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E25F" w14:textId="4C1CBDF1" w:rsidR="003C7F1C" w:rsidRDefault="003C7F1C" w:rsidP="003C7F1C">
      <w:pPr>
        <w:rPr>
          <w:rFonts w:ascii="Arial Narrow" w:hAnsi="Arial Narrow"/>
        </w:rPr>
      </w:pPr>
    </w:p>
    <w:p w14:paraId="2A052224" w14:textId="12B6A548" w:rsidR="003C7F1C" w:rsidRDefault="00E652CE" w:rsidP="003C7F1C">
      <w:pPr>
        <w:rPr>
          <w:rFonts w:ascii="Arial Narrow" w:hAnsi="Arial Narrow"/>
          <w:sz w:val="28"/>
          <w:szCs w:val="28"/>
        </w:rPr>
      </w:pPr>
      <w:r w:rsidRPr="3DE4C148">
        <w:rPr>
          <w:rFonts w:ascii="Arial Narrow" w:hAnsi="Arial Narrow"/>
          <w:sz w:val="28"/>
          <w:szCs w:val="28"/>
        </w:rPr>
        <w:t>St. Peter Zürich</w:t>
      </w:r>
      <w:r w:rsidR="003C7F1C" w:rsidRPr="3DE4C148">
        <w:rPr>
          <w:rFonts w:ascii="Arial Narrow" w:hAnsi="Arial Narrow"/>
          <w:sz w:val="28"/>
          <w:szCs w:val="28"/>
        </w:rPr>
        <w:t xml:space="preserve">, </w:t>
      </w:r>
      <w:r w:rsidR="00663D45">
        <w:rPr>
          <w:rFonts w:ascii="Arial Narrow" w:hAnsi="Arial Narrow"/>
          <w:sz w:val="28"/>
          <w:szCs w:val="28"/>
        </w:rPr>
        <w:t>30</w:t>
      </w:r>
      <w:r w:rsidR="003C7F1C" w:rsidRPr="3DE4C148">
        <w:rPr>
          <w:rFonts w:ascii="Arial Narrow" w:hAnsi="Arial Narrow"/>
          <w:sz w:val="28"/>
          <w:szCs w:val="28"/>
        </w:rPr>
        <w:t xml:space="preserve">. </w:t>
      </w:r>
      <w:r w:rsidR="00663D45">
        <w:rPr>
          <w:rFonts w:ascii="Arial Narrow" w:hAnsi="Arial Narrow"/>
          <w:sz w:val="28"/>
          <w:szCs w:val="28"/>
        </w:rPr>
        <w:t>April</w:t>
      </w:r>
      <w:r w:rsidR="003C7F1C" w:rsidRPr="3DE4C148">
        <w:rPr>
          <w:rFonts w:ascii="Arial Narrow" w:hAnsi="Arial Narrow"/>
          <w:sz w:val="28"/>
          <w:szCs w:val="28"/>
        </w:rPr>
        <w:t xml:space="preserve"> 202</w:t>
      </w:r>
      <w:r w:rsidR="006E33C8">
        <w:rPr>
          <w:rFonts w:ascii="Arial Narrow" w:hAnsi="Arial Narrow"/>
          <w:sz w:val="28"/>
          <w:szCs w:val="28"/>
        </w:rPr>
        <w:t>3</w:t>
      </w:r>
      <w:r w:rsidR="003C7F1C" w:rsidRPr="3DE4C148">
        <w:rPr>
          <w:rFonts w:ascii="Arial Narrow" w:hAnsi="Arial Narrow"/>
          <w:sz w:val="28"/>
          <w:szCs w:val="28"/>
        </w:rPr>
        <w:t>, 10.00 Uhr</w:t>
      </w:r>
    </w:p>
    <w:p w14:paraId="21FB813E" w14:textId="77777777" w:rsidR="003C7F1C" w:rsidRDefault="003C7F1C" w:rsidP="003C7F1C">
      <w:pPr>
        <w:rPr>
          <w:rFonts w:ascii="Arial Narrow" w:hAnsi="Arial Narrow"/>
          <w:sz w:val="28"/>
          <w:szCs w:val="28"/>
        </w:rPr>
      </w:pPr>
    </w:p>
    <w:p w14:paraId="4899E9E9" w14:textId="77777777" w:rsidR="003C7F1C" w:rsidRDefault="003C7F1C" w:rsidP="003C7F1C">
      <w:pPr>
        <w:jc w:val="center"/>
        <w:rPr>
          <w:rFonts w:ascii="Arial Narrow" w:hAnsi="Arial Narrow"/>
          <w:b/>
          <w:sz w:val="48"/>
          <w:szCs w:val="48"/>
        </w:rPr>
      </w:pPr>
    </w:p>
    <w:p w14:paraId="53AF66EF" w14:textId="0D9B22A0" w:rsidR="003C7F1C" w:rsidRDefault="00663D45" w:rsidP="3DE4C148">
      <w:pPr>
        <w:jc w:val="center"/>
        <w:rPr>
          <w:rFonts w:ascii="Arial Narrow" w:hAnsi="Arial Narrow"/>
          <w:b/>
          <w:bCs/>
          <w:sz w:val="48"/>
          <w:szCs w:val="48"/>
        </w:rPr>
      </w:pPr>
      <w:r>
        <w:rPr>
          <w:rFonts w:ascii="Arial Narrow" w:hAnsi="Arial Narrow"/>
          <w:b/>
          <w:bCs/>
          <w:sz w:val="48"/>
          <w:szCs w:val="48"/>
        </w:rPr>
        <w:t>Arbeit</w:t>
      </w:r>
    </w:p>
    <w:p w14:paraId="0B0CD01F" w14:textId="77777777" w:rsidR="003C7F1C" w:rsidRDefault="003C7F1C" w:rsidP="003C7F1C">
      <w:pPr>
        <w:rPr>
          <w:rFonts w:ascii="Arial Narrow" w:hAnsi="Arial Narrow"/>
        </w:rPr>
      </w:pPr>
    </w:p>
    <w:p w14:paraId="0598DAF4" w14:textId="77777777" w:rsidR="003C7F1C" w:rsidRDefault="003C7F1C" w:rsidP="003C7F1C">
      <w:pPr>
        <w:rPr>
          <w:rFonts w:ascii="Arial Narrow" w:hAnsi="Arial Narrow"/>
        </w:rPr>
      </w:pPr>
    </w:p>
    <w:p w14:paraId="54148421" w14:textId="13FAACFD" w:rsidR="003C7F1C" w:rsidRPr="00E652CE" w:rsidRDefault="003C7F1C" w:rsidP="003C7F1C">
      <w:pPr>
        <w:rPr>
          <w:rFonts w:ascii="Arial Narrow" w:hAnsi="Arial Narrow"/>
          <w:i/>
          <w:iCs/>
          <w:sz w:val="28"/>
          <w:szCs w:val="28"/>
        </w:rPr>
      </w:pPr>
      <w:r w:rsidRPr="00E652CE">
        <w:rPr>
          <w:rFonts w:ascii="Arial Narrow" w:hAnsi="Arial Narrow"/>
          <w:sz w:val="28"/>
          <w:szCs w:val="28"/>
        </w:rPr>
        <w:t>Sammlung</w:t>
      </w:r>
      <w:r w:rsidRPr="00E652CE">
        <w:rPr>
          <w:rFonts w:ascii="Arial Narrow" w:hAnsi="Arial Narrow"/>
          <w:sz w:val="28"/>
          <w:szCs w:val="28"/>
        </w:rPr>
        <w:tab/>
      </w:r>
      <w:r w:rsidRPr="00E652CE">
        <w:rPr>
          <w:rFonts w:ascii="Arial Narrow" w:hAnsi="Arial Narrow"/>
          <w:sz w:val="28"/>
          <w:szCs w:val="28"/>
        </w:rPr>
        <w:tab/>
      </w:r>
      <w:r w:rsidRPr="00E652CE">
        <w:rPr>
          <w:rFonts w:ascii="Arial Narrow" w:hAnsi="Arial Narrow"/>
          <w:sz w:val="28"/>
          <w:szCs w:val="28"/>
        </w:rPr>
        <w:tab/>
        <w:t>Eingangsspiel</w:t>
      </w:r>
    </w:p>
    <w:p w14:paraId="321DB663" w14:textId="06A778A3" w:rsidR="003C7F1C" w:rsidRPr="00E652CE" w:rsidRDefault="003C7F1C" w:rsidP="003C7F1C">
      <w:pPr>
        <w:ind w:left="2124" w:firstLine="708"/>
        <w:rPr>
          <w:rFonts w:ascii="Arial Narrow" w:hAnsi="Arial Narrow"/>
          <w:sz w:val="28"/>
          <w:szCs w:val="28"/>
        </w:rPr>
      </w:pPr>
      <w:r w:rsidRPr="4D7DEB73">
        <w:rPr>
          <w:rFonts w:ascii="Arial Narrow" w:hAnsi="Arial Narrow"/>
          <w:sz w:val="28"/>
          <w:szCs w:val="28"/>
        </w:rPr>
        <w:t xml:space="preserve">Gruss- und Eingangswort </w:t>
      </w:r>
      <w:r w:rsidR="00663D45">
        <w:rPr>
          <w:rFonts w:ascii="Arial Narrow" w:hAnsi="Arial Narrow"/>
          <w:sz w:val="28"/>
          <w:szCs w:val="28"/>
        </w:rPr>
        <w:t>2.Thessalonicher</w:t>
      </w:r>
      <w:r w:rsidR="008D76FA">
        <w:rPr>
          <w:rFonts w:ascii="Arial Narrow" w:hAnsi="Arial Narrow"/>
          <w:sz w:val="28"/>
          <w:szCs w:val="28"/>
        </w:rPr>
        <w:t xml:space="preserve"> </w:t>
      </w:r>
      <w:r w:rsidR="005F6057">
        <w:rPr>
          <w:rFonts w:ascii="Arial Narrow" w:hAnsi="Arial Narrow"/>
          <w:sz w:val="28"/>
          <w:szCs w:val="28"/>
        </w:rPr>
        <w:t>3,13</w:t>
      </w:r>
    </w:p>
    <w:p w14:paraId="2ADBADBD" w14:textId="08B390C4" w:rsidR="003C7F1C" w:rsidRDefault="003C7F1C" w:rsidP="4D7DEB73">
      <w:pPr>
        <w:spacing w:line="259" w:lineRule="auto"/>
        <w:ind w:left="2124" w:firstLine="708"/>
        <w:rPr>
          <w:rFonts w:ascii="Arial Narrow" w:hAnsi="Arial Narrow"/>
        </w:rPr>
      </w:pPr>
      <w:r w:rsidRPr="4D7DEB73">
        <w:rPr>
          <w:rFonts w:ascii="Arial Narrow" w:hAnsi="Arial Narrow"/>
          <w:sz w:val="28"/>
          <w:szCs w:val="28"/>
        </w:rPr>
        <w:t xml:space="preserve">Lied </w:t>
      </w:r>
      <w:r w:rsidR="004C0EEE">
        <w:rPr>
          <w:rFonts w:ascii="Arial Narrow" w:hAnsi="Arial Narrow"/>
          <w:sz w:val="28"/>
          <w:szCs w:val="28"/>
        </w:rPr>
        <w:t>537,1</w:t>
      </w:r>
      <w:r w:rsidR="00350B7A">
        <w:rPr>
          <w:rFonts w:ascii="Arial Narrow" w:hAnsi="Arial Narrow"/>
          <w:sz w:val="28"/>
          <w:szCs w:val="28"/>
        </w:rPr>
        <w:t>-4</w:t>
      </w:r>
      <w:r w:rsidR="004C0EEE">
        <w:rPr>
          <w:rFonts w:ascii="Arial Narrow" w:hAnsi="Arial Narrow"/>
          <w:sz w:val="28"/>
          <w:szCs w:val="28"/>
        </w:rPr>
        <w:t xml:space="preserve"> Geh aus mein Herz</w:t>
      </w:r>
    </w:p>
    <w:p w14:paraId="2253901B" w14:textId="77777777" w:rsidR="003C7F1C" w:rsidRPr="00E652CE" w:rsidRDefault="003C7F1C" w:rsidP="003C7F1C">
      <w:pPr>
        <w:rPr>
          <w:rFonts w:ascii="Arial Narrow" w:hAnsi="Arial Narrow"/>
          <w:sz w:val="28"/>
          <w:szCs w:val="28"/>
        </w:rPr>
      </w:pPr>
    </w:p>
    <w:p w14:paraId="7ACC2130" w14:textId="59C80F5F" w:rsidR="003C7F1C" w:rsidRPr="00E652CE" w:rsidRDefault="003C7F1C" w:rsidP="003C7F1C">
      <w:pPr>
        <w:ind w:left="2832" w:hanging="2832"/>
        <w:rPr>
          <w:rFonts w:ascii="Arial Narrow" w:hAnsi="Arial Narrow"/>
          <w:sz w:val="28"/>
          <w:szCs w:val="28"/>
        </w:rPr>
      </w:pPr>
      <w:r w:rsidRPr="4D7DEB73">
        <w:rPr>
          <w:rFonts w:ascii="Arial Narrow" w:hAnsi="Arial Narrow"/>
          <w:sz w:val="28"/>
          <w:szCs w:val="28"/>
        </w:rPr>
        <w:t>Anbetung</w:t>
      </w:r>
      <w:r>
        <w:tab/>
      </w:r>
      <w:r w:rsidR="00A525BD">
        <w:rPr>
          <w:rFonts w:ascii="Arial Narrow" w:hAnsi="Arial Narrow"/>
          <w:sz w:val="28"/>
          <w:szCs w:val="28"/>
        </w:rPr>
        <w:t>P</w:t>
      </w:r>
      <w:r w:rsidR="00964CA8">
        <w:rPr>
          <w:rFonts w:ascii="Arial Narrow" w:hAnsi="Arial Narrow"/>
          <w:sz w:val="28"/>
          <w:szCs w:val="28"/>
        </w:rPr>
        <w:t xml:space="preserve">salmgebet </w:t>
      </w:r>
      <w:r w:rsidR="008730A8">
        <w:rPr>
          <w:rFonts w:ascii="Arial Narrow" w:hAnsi="Arial Narrow"/>
          <w:sz w:val="28"/>
          <w:szCs w:val="28"/>
        </w:rPr>
        <w:t>zu Psalm 1</w:t>
      </w:r>
    </w:p>
    <w:p w14:paraId="04223649" w14:textId="45EC94A0" w:rsidR="003C7F1C" w:rsidRPr="00E652CE" w:rsidRDefault="00E652CE" w:rsidP="4D7DEB73">
      <w:pPr>
        <w:ind w:left="2832"/>
        <w:rPr>
          <w:rFonts w:ascii="Arial Narrow" w:hAnsi="Arial Narrow"/>
          <w:i/>
          <w:iCs/>
          <w:sz w:val="28"/>
          <w:szCs w:val="28"/>
        </w:rPr>
      </w:pPr>
      <w:r w:rsidRPr="4D7DEB73">
        <w:rPr>
          <w:rFonts w:ascii="Arial Narrow" w:hAnsi="Arial Narrow"/>
          <w:sz w:val="28"/>
          <w:szCs w:val="28"/>
        </w:rPr>
        <w:t xml:space="preserve">Lied </w:t>
      </w:r>
      <w:r w:rsidR="004C0EEE">
        <w:rPr>
          <w:rFonts w:ascii="Arial Narrow" w:hAnsi="Arial Narrow"/>
          <w:sz w:val="28"/>
          <w:szCs w:val="28"/>
        </w:rPr>
        <w:t>537,</w:t>
      </w:r>
      <w:r w:rsidR="00892BE4">
        <w:rPr>
          <w:rFonts w:ascii="Arial Narrow" w:hAnsi="Arial Narrow"/>
          <w:sz w:val="28"/>
          <w:szCs w:val="28"/>
        </w:rPr>
        <w:t>8+</w:t>
      </w:r>
      <w:r w:rsidR="004C0EEE">
        <w:rPr>
          <w:rFonts w:ascii="Arial Narrow" w:hAnsi="Arial Narrow"/>
          <w:sz w:val="28"/>
          <w:szCs w:val="28"/>
        </w:rPr>
        <w:t>12</w:t>
      </w:r>
      <w:r w:rsidR="00892BE4">
        <w:rPr>
          <w:rFonts w:ascii="Arial Narrow" w:hAnsi="Arial Narrow"/>
          <w:sz w:val="28"/>
          <w:szCs w:val="28"/>
        </w:rPr>
        <w:t>+</w:t>
      </w:r>
      <w:r w:rsidR="004C0EEE">
        <w:rPr>
          <w:rFonts w:ascii="Arial Narrow" w:hAnsi="Arial Narrow"/>
          <w:sz w:val="28"/>
          <w:szCs w:val="28"/>
        </w:rPr>
        <w:t>14</w:t>
      </w:r>
      <w:r w:rsidR="008730A8">
        <w:rPr>
          <w:rFonts w:ascii="Arial Narrow" w:hAnsi="Arial Narrow"/>
          <w:sz w:val="28"/>
          <w:szCs w:val="28"/>
        </w:rPr>
        <w:t xml:space="preserve"> </w:t>
      </w:r>
      <w:r w:rsidR="00E41D71">
        <w:rPr>
          <w:rFonts w:ascii="Arial Narrow" w:hAnsi="Arial Narrow"/>
          <w:sz w:val="28"/>
          <w:szCs w:val="28"/>
        </w:rPr>
        <w:t>Jubilate</w:t>
      </w:r>
    </w:p>
    <w:p w14:paraId="2F894E23" w14:textId="77777777" w:rsidR="003C7F1C" w:rsidRPr="00E652CE" w:rsidRDefault="003C7F1C" w:rsidP="003C7F1C">
      <w:pPr>
        <w:rPr>
          <w:rFonts w:ascii="Arial Narrow" w:hAnsi="Arial Narrow"/>
          <w:sz w:val="28"/>
          <w:szCs w:val="28"/>
        </w:rPr>
      </w:pPr>
    </w:p>
    <w:p w14:paraId="4187505C" w14:textId="721C575D" w:rsidR="003C7F1C" w:rsidRPr="00E652CE" w:rsidRDefault="003C7F1C" w:rsidP="003C7F1C">
      <w:pPr>
        <w:rPr>
          <w:rFonts w:ascii="Arial Narrow" w:hAnsi="Arial Narrow"/>
          <w:sz w:val="28"/>
          <w:szCs w:val="28"/>
        </w:rPr>
      </w:pPr>
      <w:r w:rsidRPr="1C3F94ED">
        <w:rPr>
          <w:rFonts w:ascii="Arial Narrow" w:hAnsi="Arial Narrow"/>
          <w:sz w:val="28"/>
          <w:szCs w:val="28"/>
        </w:rPr>
        <w:t>Verkündigung</w:t>
      </w:r>
      <w:r>
        <w:tab/>
      </w:r>
      <w:r>
        <w:tab/>
      </w:r>
      <w:r w:rsidRPr="1C3F94ED">
        <w:rPr>
          <w:rFonts w:ascii="Arial Narrow" w:hAnsi="Arial Narrow"/>
          <w:sz w:val="28"/>
          <w:szCs w:val="28"/>
        </w:rPr>
        <w:t xml:space="preserve">Schriftlesung: </w:t>
      </w:r>
      <w:r w:rsidR="00E652CE" w:rsidRPr="1C3F94ED">
        <w:rPr>
          <w:rFonts w:ascii="Arial Narrow" w:hAnsi="Arial Narrow"/>
          <w:sz w:val="28"/>
          <w:szCs w:val="28"/>
        </w:rPr>
        <w:t xml:space="preserve">Matthäus </w:t>
      </w:r>
      <w:r w:rsidR="00647FF9">
        <w:rPr>
          <w:rFonts w:ascii="Arial Narrow" w:hAnsi="Arial Narrow"/>
          <w:sz w:val="28"/>
          <w:szCs w:val="28"/>
        </w:rPr>
        <w:t>2</w:t>
      </w:r>
      <w:r w:rsidR="000E4FAC">
        <w:rPr>
          <w:rFonts w:ascii="Arial Narrow" w:hAnsi="Arial Narrow"/>
          <w:sz w:val="28"/>
          <w:szCs w:val="28"/>
        </w:rPr>
        <w:t>0</w:t>
      </w:r>
      <w:r w:rsidR="00E652CE" w:rsidRPr="1C3F94ED">
        <w:rPr>
          <w:rFonts w:ascii="Arial Narrow" w:hAnsi="Arial Narrow"/>
          <w:sz w:val="28"/>
          <w:szCs w:val="28"/>
        </w:rPr>
        <w:t>,</w:t>
      </w:r>
      <w:r w:rsidR="00647FF9">
        <w:rPr>
          <w:rFonts w:ascii="Arial Narrow" w:hAnsi="Arial Narrow"/>
          <w:sz w:val="28"/>
          <w:szCs w:val="28"/>
        </w:rPr>
        <w:t>1</w:t>
      </w:r>
      <w:r w:rsidR="00E652CE" w:rsidRPr="1C3F94ED">
        <w:rPr>
          <w:rFonts w:ascii="Arial Narrow" w:hAnsi="Arial Narrow"/>
          <w:sz w:val="28"/>
          <w:szCs w:val="28"/>
        </w:rPr>
        <w:t>-1</w:t>
      </w:r>
      <w:r w:rsidR="000E4FAC">
        <w:rPr>
          <w:rFonts w:ascii="Arial Narrow" w:hAnsi="Arial Narrow"/>
          <w:sz w:val="28"/>
          <w:szCs w:val="28"/>
        </w:rPr>
        <w:t>6</w:t>
      </w:r>
      <w:r w:rsidR="0096488F">
        <w:rPr>
          <w:rFonts w:ascii="Arial Narrow" w:hAnsi="Arial Narrow"/>
          <w:sz w:val="28"/>
          <w:szCs w:val="28"/>
        </w:rPr>
        <w:t xml:space="preserve"> </w:t>
      </w:r>
      <w:r w:rsidR="000E4FAC">
        <w:rPr>
          <w:rFonts w:ascii="Arial Narrow" w:hAnsi="Arial Narrow"/>
          <w:sz w:val="28"/>
          <w:szCs w:val="28"/>
        </w:rPr>
        <w:t>Arbeiter</w:t>
      </w:r>
      <w:r w:rsidR="00AA4589">
        <w:rPr>
          <w:rFonts w:ascii="Arial Narrow" w:hAnsi="Arial Narrow"/>
          <w:sz w:val="28"/>
          <w:szCs w:val="28"/>
        </w:rPr>
        <w:t xml:space="preserve"> im Weinberg</w:t>
      </w:r>
    </w:p>
    <w:p w14:paraId="7F22A35F" w14:textId="5483FF0D" w:rsidR="003C7F1C" w:rsidRPr="00E652CE" w:rsidRDefault="003C7F1C" w:rsidP="003C7F1C">
      <w:pPr>
        <w:rPr>
          <w:rFonts w:ascii="Arial Narrow" w:hAnsi="Arial Narrow"/>
          <w:sz w:val="28"/>
          <w:szCs w:val="28"/>
        </w:rPr>
      </w:pPr>
      <w:r w:rsidRPr="00E652CE">
        <w:rPr>
          <w:rFonts w:ascii="Arial Narrow" w:hAnsi="Arial Narrow"/>
          <w:sz w:val="28"/>
          <w:szCs w:val="28"/>
        </w:rPr>
        <w:tab/>
      </w:r>
      <w:r w:rsidRPr="00E652CE">
        <w:rPr>
          <w:rFonts w:ascii="Arial Narrow" w:hAnsi="Arial Narrow"/>
          <w:sz w:val="28"/>
          <w:szCs w:val="28"/>
        </w:rPr>
        <w:tab/>
      </w:r>
      <w:r w:rsidRPr="00E652CE">
        <w:rPr>
          <w:rFonts w:ascii="Arial Narrow" w:hAnsi="Arial Narrow"/>
          <w:sz w:val="28"/>
          <w:szCs w:val="28"/>
        </w:rPr>
        <w:tab/>
      </w:r>
      <w:r w:rsidRPr="00E652CE">
        <w:rPr>
          <w:rFonts w:ascii="Arial Narrow" w:hAnsi="Arial Narrow"/>
          <w:sz w:val="28"/>
          <w:szCs w:val="28"/>
        </w:rPr>
        <w:tab/>
        <w:t xml:space="preserve">Lied </w:t>
      </w:r>
      <w:r w:rsidR="004C0EEE">
        <w:rPr>
          <w:rFonts w:ascii="Arial Narrow" w:hAnsi="Arial Narrow"/>
          <w:sz w:val="28"/>
          <w:szCs w:val="28"/>
        </w:rPr>
        <w:t>274,1-3 Es ist das Heil uns kommen her</w:t>
      </w:r>
    </w:p>
    <w:p w14:paraId="6EE27E6D" w14:textId="44BD078C" w:rsidR="003C7F1C" w:rsidRPr="00E652CE" w:rsidRDefault="003C7F1C" w:rsidP="003C7F1C">
      <w:pPr>
        <w:ind w:left="2832"/>
        <w:rPr>
          <w:rFonts w:ascii="Arial Narrow" w:hAnsi="Arial Narrow"/>
          <w:sz w:val="28"/>
          <w:szCs w:val="28"/>
        </w:rPr>
      </w:pPr>
      <w:r w:rsidRPr="4D7DEB73">
        <w:rPr>
          <w:rFonts w:ascii="Arial Narrow" w:hAnsi="Arial Narrow"/>
          <w:sz w:val="28"/>
          <w:szCs w:val="28"/>
        </w:rPr>
        <w:t xml:space="preserve">Predigt zu </w:t>
      </w:r>
      <w:r w:rsidR="00581DF9">
        <w:rPr>
          <w:rFonts w:ascii="Arial Narrow" w:hAnsi="Arial Narrow"/>
          <w:sz w:val="28"/>
          <w:szCs w:val="28"/>
        </w:rPr>
        <w:t>2.Thessalonicher</w:t>
      </w:r>
      <w:r w:rsidR="00B878DE">
        <w:rPr>
          <w:rFonts w:ascii="Arial Narrow" w:hAnsi="Arial Narrow"/>
          <w:sz w:val="28"/>
          <w:szCs w:val="28"/>
        </w:rPr>
        <w:t xml:space="preserve"> 3,10-13 und Mt. 20,15</w:t>
      </w:r>
    </w:p>
    <w:p w14:paraId="021912D0" w14:textId="6A81E352" w:rsidR="003C7F1C" w:rsidRPr="00E652CE" w:rsidRDefault="003C7F1C" w:rsidP="4D7DEB73">
      <w:pPr>
        <w:ind w:left="2832"/>
        <w:rPr>
          <w:rFonts w:ascii="Arial Narrow" w:hAnsi="Arial Narrow"/>
          <w:i/>
          <w:iCs/>
          <w:sz w:val="28"/>
          <w:szCs w:val="28"/>
        </w:rPr>
      </w:pPr>
      <w:r w:rsidRPr="00E652CE">
        <w:rPr>
          <w:rFonts w:ascii="Arial Narrow" w:hAnsi="Arial Narrow"/>
          <w:sz w:val="28"/>
          <w:szCs w:val="28"/>
        </w:rPr>
        <w:t>Zwischenspiel</w:t>
      </w:r>
    </w:p>
    <w:p w14:paraId="16F368BE" w14:textId="77777777" w:rsidR="003C7F1C" w:rsidRPr="00E652CE" w:rsidRDefault="003C7F1C" w:rsidP="003C7F1C">
      <w:pPr>
        <w:ind w:left="2832" w:hanging="2832"/>
        <w:rPr>
          <w:rFonts w:ascii="Arial Narrow" w:hAnsi="Arial Narrow"/>
          <w:sz w:val="28"/>
          <w:szCs w:val="28"/>
        </w:rPr>
      </w:pPr>
    </w:p>
    <w:p w14:paraId="1305F6D4" w14:textId="295BFCE3" w:rsidR="003C7F1C" w:rsidRPr="00E652CE" w:rsidRDefault="003C7F1C" w:rsidP="003C7F1C">
      <w:pPr>
        <w:ind w:left="2832" w:hanging="2832"/>
        <w:rPr>
          <w:rFonts w:ascii="Arial Narrow" w:hAnsi="Arial Narrow"/>
          <w:sz w:val="28"/>
          <w:szCs w:val="28"/>
        </w:rPr>
      </w:pPr>
      <w:r w:rsidRPr="00E652CE">
        <w:rPr>
          <w:rFonts w:ascii="Arial Narrow" w:hAnsi="Arial Narrow"/>
          <w:sz w:val="28"/>
          <w:szCs w:val="28"/>
        </w:rPr>
        <w:t>Fürbitte</w:t>
      </w:r>
      <w:r w:rsidRPr="00E652CE">
        <w:rPr>
          <w:rFonts w:ascii="Arial Narrow" w:hAnsi="Arial Narrow"/>
          <w:sz w:val="28"/>
          <w:szCs w:val="28"/>
        </w:rPr>
        <w:tab/>
        <w:t>Fürbitten, Stille und Unservater</w:t>
      </w:r>
    </w:p>
    <w:p w14:paraId="66DAD72A" w14:textId="693F540C" w:rsidR="003C7F1C" w:rsidRPr="00E652CE" w:rsidRDefault="003C7F1C" w:rsidP="003C7F1C">
      <w:pPr>
        <w:ind w:left="2835"/>
        <w:rPr>
          <w:rFonts w:ascii="Arial Narrow" w:hAnsi="Arial Narrow"/>
          <w:sz w:val="28"/>
          <w:szCs w:val="28"/>
        </w:rPr>
      </w:pPr>
      <w:r w:rsidRPr="4D7DEB73">
        <w:rPr>
          <w:rFonts w:ascii="Arial Narrow" w:hAnsi="Arial Narrow"/>
          <w:sz w:val="28"/>
          <w:szCs w:val="28"/>
        </w:rPr>
        <w:t xml:space="preserve">Lied </w:t>
      </w:r>
      <w:r w:rsidR="00D13D87">
        <w:rPr>
          <w:rFonts w:ascii="Arial Narrow" w:hAnsi="Arial Narrow"/>
          <w:sz w:val="28"/>
          <w:szCs w:val="28"/>
        </w:rPr>
        <w:t>274,4-5 Vaterunser</w:t>
      </w:r>
    </w:p>
    <w:p w14:paraId="747D5047" w14:textId="77777777" w:rsidR="003C7F1C" w:rsidRPr="00E652CE" w:rsidRDefault="003C7F1C" w:rsidP="003C7F1C">
      <w:pPr>
        <w:ind w:left="2832" w:hanging="2832"/>
        <w:rPr>
          <w:rFonts w:ascii="Arial Narrow" w:hAnsi="Arial Narrow"/>
          <w:sz w:val="28"/>
          <w:szCs w:val="28"/>
        </w:rPr>
      </w:pPr>
    </w:p>
    <w:p w14:paraId="1F8EAE0A" w14:textId="64BA2039" w:rsidR="003C7F1C" w:rsidRPr="00E652CE" w:rsidRDefault="003C7F1C" w:rsidP="00E539C3">
      <w:pPr>
        <w:rPr>
          <w:rFonts w:ascii="Arial Narrow" w:hAnsi="Arial Narrow"/>
          <w:sz w:val="28"/>
          <w:szCs w:val="28"/>
        </w:rPr>
      </w:pPr>
      <w:r w:rsidRPr="4D7DEB73">
        <w:rPr>
          <w:rFonts w:ascii="Arial Narrow" w:hAnsi="Arial Narrow"/>
          <w:sz w:val="28"/>
          <w:szCs w:val="28"/>
        </w:rPr>
        <w:t>Sendung</w:t>
      </w:r>
      <w:r>
        <w:tab/>
      </w:r>
      <w:r>
        <w:tab/>
      </w:r>
      <w:r>
        <w:tab/>
      </w:r>
      <w:r w:rsidRPr="4D7DEB73">
        <w:rPr>
          <w:rFonts w:ascii="Arial Narrow" w:hAnsi="Arial Narrow"/>
          <w:sz w:val="28"/>
          <w:szCs w:val="28"/>
        </w:rPr>
        <w:t>Mitteilungen, Kollekte</w:t>
      </w:r>
    </w:p>
    <w:p w14:paraId="3FB76FA1" w14:textId="1F5FE787" w:rsidR="003C7F1C" w:rsidRPr="00E652CE" w:rsidRDefault="00313DAE" w:rsidP="4D7DEB73">
      <w:pPr>
        <w:ind w:left="2832"/>
        <w:rPr>
          <w:rFonts w:ascii="Arial Narrow" w:hAnsi="Arial Narrow"/>
        </w:rPr>
      </w:pPr>
      <w:r w:rsidRPr="4D7DEB73">
        <w:rPr>
          <w:rFonts w:ascii="Arial Narrow" w:hAnsi="Arial Narrow"/>
          <w:sz w:val="28"/>
          <w:szCs w:val="28"/>
        </w:rPr>
        <w:t>L</w:t>
      </w:r>
      <w:r w:rsidR="003C7F1C" w:rsidRPr="4D7DEB73">
        <w:rPr>
          <w:rFonts w:ascii="Arial Narrow" w:hAnsi="Arial Narrow"/>
          <w:sz w:val="28"/>
          <w:szCs w:val="28"/>
        </w:rPr>
        <w:t>ied</w:t>
      </w:r>
      <w:r w:rsidRPr="4D7DEB73">
        <w:rPr>
          <w:rFonts w:ascii="Arial Narrow" w:hAnsi="Arial Narrow"/>
          <w:sz w:val="28"/>
          <w:szCs w:val="28"/>
        </w:rPr>
        <w:t xml:space="preserve"> </w:t>
      </w:r>
      <w:r w:rsidR="00D84D35">
        <w:rPr>
          <w:rFonts w:ascii="Arial Narrow" w:hAnsi="Arial Narrow"/>
          <w:sz w:val="28"/>
          <w:szCs w:val="28"/>
        </w:rPr>
        <w:t xml:space="preserve">537,13 </w:t>
      </w:r>
      <w:r w:rsidR="00E41D71">
        <w:rPr>
          <w:rFonts w:ascii="Arial Narrow" w:hAnsi="Arial Narrow"/>
          <w:sz w:val="28"/>
          <w:szCs w:val="28"/>
        </w:rPr>
        <w:t>Sommer der Gnad</w:t>
      </w:r>
    </w:p>
    <w:p w14:paraId="7B423D97" w14:textId="36168D5F" w:rsidR="003C7F1C" w:rsidRPr="00E652CE" w:rsidRDefault="00E539C3" w:rsidP="003C7F1C">
      <w:pPr>
        <w:ind w:left="2124" w:firstLine="708"/>
        <w:rPr>
          <w:rFonts w:ascii="Arial Narrow" w:hAnsi="Arial Narrow"/>
          <w:sz w:val="28"/>
          <w:szCs w:val="28"/>
        </w:rPr>
      </w:pPr>
      <w:r>
        <w:rPr>
          <w:rFonts w:ascii="Arial Narrow" w:hAnsi="Arial Narrow"/>
          <w:sz w:val="28"/>
          <w:szCs w:val="28"/>
        </w:rPr>
        <w:t xml:space="preserve">Sendung und </w:t>
      </w:r>
      <w:r w:rsidR="003C7F1C" w:rsidRPr="00E652CE">
        <w:rPr>
          <w:rFonts w:ascii="Arial Narrow" w:hAnsi="Arial Narrow"/>
          <w:sz w:val="28"/>
          <w:szCs w:val="28"/>
        </w:rPr>
        <w:t>Segen</w:t>
      </w:r>
    </w:p>
    <w:p w14:paraId="3741BC59" w14:textId="6BC560A7" w:rsidR="003C7F1C" w:rsidRPr="00E652CE" w:rsidRDefault="003C7F1C" w:rsidP="003C7F1C">
      <w:pPr>
        <w:ind w:left="2124" w:firstLine="708"/>
        <w:rPr>
          <w:rFonts w:ascii="Arial Narrow" w:hAnsi="Arial Narrow"/>
          <w:sz w:val="28"/>
          <w:szCs w:val="28"/>
        </w:rPr>
      </w:pPr>
      <w:r w:rsidRPr="00E652CE">
        <w:rPr>
          <w:rFonts w:ascii="Arial Narrow" w:hAnsi="Arial Narrow"/>
          <w:sz w:val="28"/>
          <w:szCs w:val="28"/>
        </w:rPr>
        <w:t>Ausgangsspiel</w:t>
      </w:r>
    </w:p>
    <w:p w14:paraId="2B423F1D" w14:textId="77777777" w:rsidR="003C7F1C" w:rsidRPr="00E652CE" w:rsidRDefault="003C7F1C" w:rsidP="004E4B63">
      <w:pPr>
        <w:pStyle w:val="berschrift1"/>
        <w:rPr>
          <w:rFonts w:ascii="Arial Narrow" w:hAnsi="Arial Narrow"/>
          <w:sz w:val="28"/>
          <w:szCs w:val="28"/>
        </w:rPr>
      </w:pPr>
    </w:p>
    <w:p w14:paraId="177A5830" w14:textId="77777777" w:rsidR="00291957" w:rsidRDefault="00291957" w:rsidP="00291957">
      <w:pPr>
        <w:pStyle w:val="berschrift1"/>
        <w:rPr>
          <w:rFonts w:ascii="Arial Narrow" w:hAnsi="Arial Narrow"/>
          <w:sz w:val="28"/>
          <w:szCs w:val="28"/>
        </w:rPr>
      </w:pPr>
      <w:r>
        <w:rPr>
          <w:rFonts w:ascii="Arial Narrow" w:hAnsi="Arial Narrow"/>
          <w:sz w:val="28"/>
          <w:szCs w:val="28"/>
        </w:rPr>
        <w:t>Eingangswort und Begrüssung</w:t>
      </w:r>
    </w:p>
    <w:p w14:paraId="4B95F09E" w14:textId="77777777" w:rsidR="00291957" w:rsidRDefault="00291957" w:rsidP="00291957"/>
    <w:p w14:paraId="523CCCAB" w14:textId="77777777" w:rsidR="00291957" w:rsidRDefault="00291957" w:rsidP="00291957">
      <w:pPr>
        <w:rPr>
          <w:i/>
        </w:rPr>
      </w:pPr>
      <w:r>
        <w:rPr>
          <w:rFonts w:ascii="Arial Narrow" w:hAnsi="Arial Narrow"/>
          <w:i/>
          <w:iCs/>
          <w:sz w:val="28"/>
          <w:szCs w:val="28"/>
        </w:rPr>
        <w:t>Ihr aber, liebe Brüder und Schwestern, werdet nicht müde, Gutes zu tun!.</w:t>
      </w:r>
    </w:p>
    <w:p w14:paraId="01848BD9" w14:textId="77777777" w:rsidR="00291957" w:rsidRDefault="00291957" w:rsidP="00291957">
      <w:pPr>
        <w:rPr>
          <w:rFonts w:ascii="Arial Narrow" w:hAnsi="Arial Narrow"/>
          <w:i/>
          <w:iCs/>
          <w:sz w:val="28"/>
          <w:szCs w:val="28"/>
        </w:rPr>
      </w:pPr>
    </w:p>
    <w:p w14:paraId="730D11C8" w14:textId="295C8BBA" w:rsidR="00291957" w:rsidRDefault="00291957" w:rsidP="00291957">
      <w:pPr>
        <w:spacing w:line="276" w:lineRule="auto"/>
        <w:rPr>
          <w:rFonts w:ascii="Arial Narrow" w:hAnsi="Arial Narrow"/>
          <w:sz w:val="28"/>
          <w:szCs w:val="28"/>
        </w:rPr>
      </w:pPr>
      <w:r>
        <w:rPr>
          <w:rFonts w:ascii="Arial Narrow" w:hAnsi="Arial Narrow"/>
          <w:sz w:val="28"/>
          <w:szCs w:val="28"/>
        </w:rPr>
        <w:t xml:space="preserve">Herzlich willkommen zum Gottesdienst am 30.April. Als ich gefragt wurde, ob ich ihn unter ein Thema stellen möchte, reagierte ich spontan, vielleicht zu spontan, und dachte an den morgigen 1.Mai. «Arbeit aus reformatorischer Sicht». In der Vorbereitung merkte ich nun </w:t>
      </w:r>
      <w:r w:rsidR="009F10BC">
        <w:rPr>
          <w:rFonts w:ascii="Arial Narrow" w:hAnsi="Arial Narrow"/>
          <w:sz w:val="28"/>
          <w:szCs w:val="28"/>
        </w:rPr>
        <w:t>allerdings</w:t>
      </w:r>
      <w:r>
        <w:rPr>
          <w:rFonts w:ascii="Arial Narrow" w:hAnsi="Arial Narrow"/>
          <w:sz w:val="28"/>
          <w:szCs w:val="28"/>
        </w:rPr>
        <w:t xml:space="preserve">, dass das zwar Thema für einen Vortrag wäre, </w:t>
      </w:r>
      <w:r w:rsidR="009F10BC">
        <w:rPr>
          <w:rFonts w:ascii="Arial Narrow" w:hAnsi="Arial Narrow"/>
          <w:sz w:val="28"/>
          <w:szCs w:val="28"/>
        </w:rPr>
        <w:t xml:space="preserve">ich hatte viel Material gesammelt, </w:t>
      </w:r>
      <w:r>
        <w:rPr>
          <w:rFonts w:ascii="Arial Narrow" w:hAnsi="Arial Narrow"/>
          <w:sz w:val="28"/>
          <w:szCs w:val="28"/>
        </w:rPr>
        <w:t>aber für einen Gottesdienst? Eigentlich wäre heute ja der Sonntag «Jubilate». Also jubeln und besingen wir als erstes den endlich ankommenden Frühling mit dem Lied 537, wobei ich Sie bitte, den «Sommer» grosszügig zu verstehen, denn in der 2.Strophe sind es ja «Narzissus und die Tulipan", die eindeutig noch nicht zum Sommer gehören. Und wer weiss, vielleicht hat das ganze ja dann doch etwas mit dem Thema «Arbeit» zu tun.</w:t>
      </w:r>
    </w:p>
    <w:p w14:paraId="028EF016" w14:textId="4A7291D8" w:rsidR="00291957" w:rsidRPr="006F601C" w:rsidRDefault="00291957" w:rsidP="006F601C">
      <w:pPr>
        <w:pStyle w:val="berschrift1"/>
        <w:rPr>
          <w:rFonts w:ascii="Arial Narrow" w:hAnsi="Arial Narrow"/>
          <w:sz w:val="28"/>
          <w:szCs w:val="28"/>
        </w:rPr>
      </w:pPr>
      <w:r>
        <w:rPr>
          <w:rFonts w:ascii="Arial Narrow" w:hAnsi="Arial Narrow"/>
          <w:sz w:val="28"/>
          <w:szCs w:val="28"/>
        </w:rPr>
        <w:lastRenderedPageBreak/>
        <w:t>Predigt zu 2.Thessalonicher 3,10-13</w:t>
      </w:r>
      <w:r w:rsidR="003A3B39">
        <w:rPr>
          <w:rFonts w:ascii="Arial Narrow" w:hAnsi="Arial Narrow"/>
          <w:sz w:val="28"/>
          <w:szCs w:val="28"/>
        </w:rPr>
        <w:t xml:space="preserve"> und Matthäus 20,15</w:t>
      </w:r>
    </w:p>
    <w:p w14:paraId="5FD2633D" w14:textId="77777777" w:rsidR="000533FA" w:rsidRDefault="00291957" w:rsidP="00DF0803">
      <w:pPr>
        <w:spacing w:before="240" w:after="240" w:line="276" w:lineRule="auto"/>
        <w:rPr>
          <w:rFonts w:ascii="Arial Narrow" w:hAnsi="Arial Narrow"/>
          <w:sz w:val="28"/>
          <w:szCs w:val="28"/>
        </w:rPr>
      </w:pPr>
      <w:r>
        <w:rPr>
          <w:rFonts w:ascii="Arial Narrow" w:hAnsi="Arial Narrow"/>
          <w:sz w:val="28"/>
          <w:szCs w:val="28"/>
        </w:rPr>
        <w:t>Liebe Gemeinde</w:t>
      </w:r>
    </w:p>
    <w:p w14:paraId="5155266D" w14:textId="279C5AC9" w:rsidR="001027FA" w:rsidRDefault="00847A86" w:rsidP="00DF0803">
      <w:pPr>
        <w:spacing w:before="240" w:after="240" w:line="276" w:lineRule="auto"/>
        <w:rPr>
          <w:rFonts w:ascii="Arial Narrow" w:hAnsi="Arial Narrow"/>
          <w:i/>
          <w:iCs/>
          <w:sz w:val="28"/>
          <w:szCs w:val="28"/>
        </w:rPr>
      </w:pPr>
      <w:r w:rsidRPr="00847A86">
        <w:rPr>
          <w:rFonts w:ascii="Arial Narrow" w:hAnsi="Arial Narrow"/>
          <w:sz w:val="28"/>
          <w:szCs w:val="28"/>
        </w:rPr>
        <w:t>Vor genau 500 Jahren hat Paul Speratus dieses Lied gedichtet und die reformatorische Botschaft eingängig zusammengefasst:</w:t>
      </w:r>
      <w:r w:rsidR="00BC7B42">
        <w:rPr>
          <w:rFonts w:ascii="Arial Narrow" w:hAnsi="Arial Narrow"/>
          <w:sz w:val="28"/>
          <w:szCs w:val="28"/>
        </w:rPr>
        <w:t xml:space="preserve"> </w:t>
      </w:r>
      <w:r w:rsidR="00BC7B42" w:rsidRPr="00BC7B42">
        <w:rPr>
          <w:rFonts w:ascii="Arial Narrow" w:hAnsi="Arial Narrow"/>
          <w:i/>
          <w:iCs/>
          <w:sz w:val="28"/>
          <w:szCs w:val="28"/>
        </w:rPr>
        <w:t>Es ist das Heil uns kommen her/ von Gnad und lauter Güten;/ die Werke helfen nimmermehr</w:t>
      </w:r>
      <w:r w:rsidR="00BC7B42">
        <w:rPr>
          <w:rFonts w:ascii="Arial Narrow" w:hAnsi="Arial Narrow"/>
          <w:i/>
          <w:iCs/>
          <w:sz w:val="28"/>
          <w:szCs w:val="28"/>
        </w:rPr>
        <w:t>...</w:t>
      </w:r>
      <w:r w:rsidR="009B6CBC">
        <w:rPr>
          <w:rFonts w:ascii="Arial Narrow" w:hAnsi="Arial Narrow"/>
          <w:i/>
          <w:iCs/>
          <w:sz w:val="28"/>
          <w:szCs w:val="28"/>
        </w:rPr>
        <w:t xml:space="preserve"> </w:t>
      </w:r>
      <w:r w:rsidR="00827096">
        <w:rPr>
          <w:rFonts w:ascii="Arial Narrow" w:hAnsi="Arial Narrow"/>
          <w:sz w:val="28"/>
          <w:szCs w:val="28"/>
        </w:rPr>
        <w:t xml:space="preserve">Die Werke helfen nimmermehr! </w:t>
      </w:r>
      <w:r w:rsidR="00684EBE">
        <w:rPr>
          <w:rFonts w:ascii="Arial Narrow" w:hAnsi="Arial Narrow"/>
          <w:sz w:val="28"/>
          <w:szCs w:val="28"/>
        </w:rPr>
        <w:t xml:space="preserve">Mit «Werke» ist nicht einfach «Arbeiten» gemeint, vielmehr geht es darum, dass der </w:t>
      </w:r>
      <w:r w:rsidR="00684EBE" w:rsidRPr="00827096">
        <w:rPr>
          <w:rFonts w:ascii="Arial Narrow" w:hAnsi="Arial Narrow"/>
          <w:i/>
          <w:iCs/>
          <w:sz w:val="28"/>
          <w:szCs w:val="28"/>
        </w:rPr>
        <w:t>sündige</w:t>
      </w:r>
      <w:r w:rsidR="00684EBE">
        <w:rPr>
          <w:rFonts w:ascii="Arial Narrow" w:hAnsi="Arial Narrow"/>
          <w:sz w:val="28"/>
          <w:szCs w:val="28"/>
        </w:rPr>
        <w:t xml:space="preserve"> Mensch mit </w:t>
      </w:r>
      <w:r w:rsidR="00827096">
        <w:rPr>
          <w:rFonts w:ascii="Arial Narrow" w:hAnsi="Arial Narrow"/>
          <w:sz w:val="28"/>
          <w:szCs w:val="28"/>
        </w:rPr>
        <w:t xml:space="preserve">all </w:t>
      </w:r>
      <w:r w:rsidR="00684EBE">
        <w:rPr>
          <w:rFonts w:ascii="Arial Narrow" w:hAnsi="Arial Narrow"/>
          <w:sz w:val="28"/>
          <w:szCs w:val="28"/>
        </w:rPr>
        <w:t xml:space="preserve">seinem Tun </w:t>
      </w:r>
      <w:r w:rsidR="00684EBE" w:rsidRPr="00827096">
        <w:rPr>
          <w:rFonts w:ascii="Arial Narrow" w:hAnsi="Arial Narrow"/>
          <w:i/>
          <w:iCs/>
          <w:sz w:val="28"/>
          <w:szCs w:val="28"/>
        </w:rPr>
        <w:t>nic</w:t>
      </w:r>
      <w:r w:rsidR="00A85BCB" w:rsidRPr="00827096">
        <w:rPr>
          <w:rFonts w:ascii="Arial Narrow" w:hAnsi="Arial Narrow"/>
          <w:i/>
          <w:iCs/>
          <w:sz w:val="28"/>
          <w:szCs w:val="28"/>
        </w:rPr>
        <w:t>h</w:t>
      </w:r>
      <w:r w:rsidR="00684EBE" w:rsidRPr="00827096">
        <w:rPr>
          <w:rFonts w:ascii="Arial Narrow" w:hAnsi="Arial Narrow"/>
          <w:i/>
          <w:iCs/>
          <w:sz w:val="28"/>
          <w:szCs w:val="28"/>
        </w:rPr>
        <w:t>ts</w:t>
      </w:r>
      <w:r w:rsidR="00684EBE">
        <w:rPr>
          <w:rFonts w:ascii="Arial Narrow" w:hAnsi="Arial Narrow"/>
          <w:sz w:val="28"/>
          <w:szCs w:val="28"/>
        </w:rPr>
        <w:t xml:space="preserve"> zum </w:t>
      </w:r>
      <w:r w:rsidR="00684EBE" w:rsidRPr="00827096">
        <w:rPr>
          <w:rFonts w:ascii="Arial Narrow" w:hAnsi="Arial Narrow"/>
          <w:i/>
          <w:iCs/>
          <w:sz w:val="28"/>
          <w:szCs w:val="28"/>
        </w:rPr>
        <w:t>ewigen Heil</w:t>
      </w:r>
      <w:r w:rsidR="00684EBE">
        <w:rPr>
          <w:rFonts w:ascii="Arial Narrow" w:hAnsi="Arial Narrow"/>
          <w:sz w:val="28"/>
          <w:szCs w:val="28"/>
        </w:rPr>
        <w:t xml:space="preserve"> beitragen kann.</w:t>
      </w:r>
      <w:r w:rsidR="00A85BCB">
        <w:rPr>
          <w:rFonts w:ascii="Arial Narrow" w:hAnsi="Arial Narrow"/>
          <w:sz w:val="28"/>
          <w:szCs w:val="28"/>
        </w:rPr>
        <w:t xml:space="preserve"> Zwar hat der Mensch den Auftrag von der Schöpfung </w:t>
      </w:r>
      <w:r w:rsidR="00827096">
        <w:rPr>
          <w:rFonts w:ascii="Arial Narrow" w:hAnsi="Arial Narrow"/>
          <w:sz w:val="28"/>
          <w:szCs w:val="28"/>
        </w:rPr>
        <w:t>an</w:t>
      </w:r>
      <w:r w:rsidR="00A85BCB">
        <w:rPr>
          <w:rFonts w:ascii="Arial Narrow" w:hAnsi="Arial Narrow"/>
          <w:sz w:val="28"/>
          <w:szCs w:val="28"/>
        </w:rPr>
        <w:t>, die Erde zu bebauen, freilich nach dem Sündenfall «im Schweisse seines Angesichts», und ins Paradies zurück kann er eben nicht mehr. Dazu braucht es den Glauben. Die Schwierigkeit für die Reformation war aber rasch: Warum soll der Mensch dann überhaupt etwas tun, und vor alle</w:t>
      </w:r>
      <w:r w:rsidR="007E2C97">
        <w:rPr>
          <w:rFonts w:ascii="Arial Narrow" w:hAnsi="Arial Narrow"/>
          <w:sz w:val="28"/>
          <w:szCs w:val="28"/>
        </w:rPr>
        <w:t>m</w:t>
      </w:r>
      <w:r w:rsidR="00A85BCB">
        <w:rPr>
          <w:rFonts w:ascii="Arial Narrow" w:hAnsi="Arial Narrow"/>
          <w:sz w:val="28"/>
          <w:szCs w:val="28"/>
        </w:rPr>
        <w:t xml:space="preserve">, etwas </w:t>
      </w:r>
      <w:r w:rsidR="00A85BCB" w:rsidRPr="00FB16C6">
        <w:rPr>
          <w:rFonts w:ascii="Arial Narrow" w:hAnsi="Arial Narrow"/>
          <w:i/>
          <w:iCs/>
          <w:sz w:val="28"/>
          <w:szCs w:val="28"/>
        </w:rPr>
        <w:t>Gutes</w:t>
      </w:r>
      <w:r w:rsidR="00A85BCB">
        <w:rPr>
          <w:rFonts w:ascii="Arial Narrow" w:hAnsi="Arial Narrow"/>
          <w:sz w:val="28"/>
          <w:szCs w:val="28"/>
        </w:rPr>
        <w:t xml:space="preserve"> tun</w:t>
      </w:r>
      <w:r w:rsidR="00FB16C6">
        <w:rPr>
          <w:rFonts w:ascii="Arial Narrow" w:hAnsi="Arial Narrow"/>
          <w:sz w:val="28"/>
          <w:szCs w:val="28"/>
        </w:rPr>
        <w:t>?</w:t>
      </w:r>
      <w:r w:rsidR="001D5CE4">
        <w:rPr>
          <w:rFonts w:ascii="Arial Narrow" w:hAnsi="Arial Narrow"/>
          <w:sz w:val="28"/>
          <w:szCs w:val="28"/>
        </w:rPr>
        <w:t xml:space="preserve"> Denn «gute Werke», die </w:t>
      </w:r>
      <w:r w:rsidR="007E2C97">
        <w:rPr>
          <w:rFonts w:ascii="Arial Narrow" w:hAnsi="Arial Narrow"/>
          <w:sz w:val="28"/>
          <w:szCs w:val="28"/>
        </w:rPr>
        <w:t xml:space="preserve">eben </w:t>
      </w:r>
      <w:r w:rsidR="001D5CE4">
        <w:rPr>
          <w:rFonts w:ascii="Arial Narrow" w:hAnsi="Arial Narrow"/>
          <w:sz w:val="28"/>
          <w:szCs w:val="28"/>
        </w:rPr>
        <w:t>zu Gott führen</w:t>
      </w:r>
      <w:r w:rsidR="007E2C97">
        <w:rPr>
          <w:rFonts w:ascii="Arial Narrow" w:hAnsi="Arial Narrow"/>
          <w:sz w:val="28"/>
          <w:szCs w:val="28"/>
        </w:rPr>
        <w:t>,</w:t>
      </w:r>
      <w:r w:rsidR="001D5CE4">
        <w:rPr>
          <w:rFonts w:ascii="Arial Narrow" w:hAnsi="Arial Narrow"/>
          <w:sz w:val="28"/>
          <w:szCs w:val="28"/>
        </w:rPr>
        <w:t xml:space="preserve"> </w:t>
      </w:r>
      <w:r w:rsidR="00FB16C6">
        <w:rPr>
          <w:rFonts w:ascii="Arial Narrow" w:hAnsi="Arial Narrow"/>
          <w:sz w:val="28"/>
          <w:szCs w:val="28"/>
        </w:rPr>
        <w:t>wären</w:t>
      </w:r>
      <w:r w:rsidR="001D5CE4">
        <w:rPr>
          <w:rFonts w:ascii="Arial Narrow" w:hAnsi="Arial Narrow"/>
          <w:sz w:val="28"/>
          <w:szCs w:val="28"/>
        </w:rPr>
        <w:t xml:space="preserve"> </w:t>
      </w:r>
      <w:r w:rsidR="007E2C97">
        <w:rPr>
          <w:rFonts w:ascii="Arial Narrow" w:hAnsi="Arial Narrow"/>
          <w:sz w:val="28"/>
          <w:szCs w:val="28"/>
        </w:rPr>
        <w:t xml:space="preserve">doch </w:t>
      </w:r>
      <w:r w:rsidR="001D5CE4">
        <w:rPr>
          <w:rFonts w:ascii="Arial Narrow" w:hAnsi="Arial Narrow"/>
          <w:sz w:val="28"/>
          <w:szCs w:val="28"/>
        </w:rPr>
        <w:t xml:space="preserve">auch eine Motivation. Paul Speratus antwortet </w:t>
      </w:r>
      <w:r w:rsidR="00C3321F" w:rsidRPr="00C3321F">
        <w:rPr>
          <w:rFonts w:ascii="Arial Narrow" w:hAnsi="Arial Narrow"/>
          <w:i/>
          <w:iCs/>
          <w:sz w:val="28"/>
          <w:szCs w:val="28"/>
        </w:rPr>
        <w:t>Gewiss, die Werke kommen her/ aus einem rechten Glauben;/ nicht rechter Glaube wär es mehr,/ wollt man die Werk ihm rauben./ Doch macht allein der Glaub gerecht;/ die Werke sind des Nächsten Knecht,/ dran wir den Glauben merken.</w:t>
      </w:r>
    </w:p>
    <w:p w14:paraId="21146BBF" w14:textId="0C9ADD02" w:rsidR="00234D0B" w:rsidRDefault="0024346A" w:rsidP="00DF0803">
      <w:pPr>
        <w:spacing w:before="240" w:after="240" w:line="276" w:lineRule="auto"/>
        <w:rPr>
          <w:rFonts w:ascii="Arial Narrow" w:hAnsi="Arial Narrow"/>
          <w:sz w:val="28"/>
          <w:szCs w:val="28"/>
        </w:rPr>
      </w:pPr>
      <w:r w:rsidRPr="0024346A">
        <w:rPr>
          <w:rFonts w:ascii="Arial Narrow" w:hAnsi="Arial Narrow"/>
          <w:sz w:val="28"/>
          <w:szCs w:val="28"/>
        </w:rPr>
        <w:t xml:space="preserve">Besonders brennend </w:t>
      </w:r>
      <w:r w:rsidR="001027FA">
        <w:rPr>
          <w:rFonts w:ascii="Arial Narrow" w:hAnsi="Arial Narrow"/>
          <w:sz w:val="28"/>
          <w:szCs w:val="28"/>
        </w:rPr>
        <w:t>zeigte sich</w:t>
      </w:r>
      <w:r w:rsidRPr="0024346A">
        <w:rPr>
          <w:rFonts w:ascii="Arial Narrow" w:hAnsi="Arial Narrow"/>
          <w:sz w:val="28"/>
          <w:szCs w:val="28"/>
        </w:rPr>
        <w:t xml:space="preserve"> die Problematik beim Umgang mit den Armen.</w:t>
      </w:r>
      <w:r>
        <w:rPr>
          <w:rFonts w:ascii="Arial Narrow" w:hAnsi="Arial Narrow"/>
          <w:sz w:val="28"/>
          <w:szCs w:val="28"/>
        </w:rPr>
        <w:t xml:space="preserve"> Das ganze Mittelalter hindurch, und übrigens </w:t>
      </w:r>
      <w:r w:rsidR="00960CED">
        <w:rPr>
          <w:rFonts w:ascii="Arial Narrow" w:hAnsi="Arial Narrow"/>
          <w:sz w:val="28"/>
          <w:szCs w:val="28"/>
        </w:rPr>
        <w:t>parallel dazu</w:t>
      </w:r>
      <w:r>
        <w:rPr>
          <w:rFonts w:ascii="Arial Narrow" w:hAnsi="Arial Narrow"/>
          <w:sz w:val="28"/>
          <w:szCs w:val="28"/>
        </w:rPr>
        <w:t xml:space="preserve"> auch im Islam, war die Hilfe für die Armen ein Beitrag ans </w:t>
      </w:r>
      <w:r w:rsidRPr="001027FA">
        <w:rPr>
          <w:rFonts w:ascii="Arial Narrow" w:hAnsi="Arial Narrow"/>
          <w:i/>
          <w:iCs/>
          <w:sz w:val="28"/>
          <w:szCs w:val="28"/>
        </w:rPr>
        <w:t>eigene</w:t>
      </w:r>
      <w:r>
        <w:rPr>
          <w:rFonts w:ascii="Arial Narrow" w:hAnsi="Arial Narrow"/>
          <w:sz w:val="28"/>
          <w:szCs w:val="28"/>
        </w:rPr>
        <w:t xml:space="preserve"> Seelenheil. Mit </w:t>
      </w:r>
      <w:r w:rsidR="00960CED">
        <w:rPr>
          <w:rFonts w:ascii="Arial Narrow" w:hAnsi="Arial Narrow"/>
          <w:sz w:val="28"/>
          <w:szCs w:val="28"/>
        </w:rPr>
        <w:t xml:space="preserve">einer Spende konnte man einen Ablass vom eigenen Fegefeuer erreichen. Liebe deinen Nächsten </w:t>
      </w:r>
      <w:r w:rsidR="00960CED" w:rsidRPr="00960CED">
        <w:rPr>
          <w:rFonts w:ascii="Arial Narrow" w:hAnsi="Arial Narrow"/>
          <w:i/>
          <w:iCs/>
          <w:sz w:val="28"/>
          <w:szCs w:val="28"/>
        </w:rPr>
        <w:t>wie dich selbst</w:t>
      </w:r>
      <w:r w:rsidR="00960CED">
        <w:rPr>
          <w:rFonts w:ascii="Arial Narrow" w:hAnsi="Arial Narrow"/>
          <w:sz w:val="28"/>
          <w:szCs w:val="28"/>
        </w:rPr>
        <w:t xml:space="preserve"> ganz praktisch! Voraussetzung war allerdings, dass die Spende durch die Kirche verwaltet </w:t>
      </w:r>
      <w:r w:rsidR="00AC0F3E">
        <w:rPr>
          <w:rFonts w:ascii="Arial Narrow" w:hAnsi="Arial Narrow"/>
          <w:sz w:val="28"/>
          <w:szCs w:val="28"/>
        </w:rPr>
        <w:t>und dadurch religiös</w:t>
      </w:r>
      <w:r w:rsidR="00745101">
        <w:rPr>
          <w:rFonts w:ascii="Arial Narrow" w:hAnsi="Arial Narrow"/>
          <w:sz w:val="28"/>
          <w:szCs w:val="28"/>
        </w:rPr>
        <w:t>, das heisst konkret im Himmel,</w:t>
      </w:r>
      <w:r w:rsidR="00AC0F3E">
        <w:rPr>
          <w:rFonts w:ascii="Arial Narrow" w:hAnsi="Arial Narrow"/>
          <w:sz w:val="28"/>
          <w:szCs w:val="28"/>
        </w:rPr>
        <w:t xml:space="preserve"> anerkannt </w:t>
      </w:r>
      <w:r w:rsidR="00960CED">
        <w:rPr>
          <w:rFonts w:ascii="Arial Narrow" w:hAnsi="Arial Narrow"/>
          <w:sz w:val="28"/>
          <w:szCs w:val="28"/>
        </w:rPr>
        <w:t>wurde</w:t>
      </w:r>
      <w:r w:rsidR="00AC0F3E">
        <w:rPr>
          <w:rFonts w:ascii="Arial Narrow" w:hAnsi="Arial Narrow"/>
          <w:sz w:val="28"/>
          <w:szCs w:val="28"/>
        </w:rPr>
        <w:t>. D</w:t>
      </w:r>
      <w:r w:rsidR="00960CED">
        <w:rPr>
          <w:rFonts w:ascii="Arial Narrow" w:hAnsi="Arial Narrow"/>
          <w:sz w:val="28"/>
          <w:szCs w:val="28"/>
        </w:rPr>
        <w:t xml:space="preserve">a setzte die berechtigte Kritik der Reformatoren an, war doch die </w:t>
      </w:r>
      <w:r w:rsidR="00E034C1">
        <w:rPr>
          <w:rFonts w:ascii="Arial Narrow" w:hAnsi="Arial Narrow"/>
          <w:sz w:val="28"/>
          <w:szCs w:val="28"/>
        </w:rPr>
        <w:t xml:space="preserve">kirchliche </w:t>
      </w:r>
      <w:r w:rsidR="00960CED">
        <w:rPr>
          <w:rFonts w:ascii="Arial Narrow" w:hAnsi="Arial Narrow"/>
          <w:sz w:val="28"/>
          <w:szCs w:val="28"/>
        </w:rPr>
        <w:t xml:space="preserve">Spendenverwaltung sehr ineffizient. </w:t>
      </w:r>
      <w:r w:rsidR="00FB16C6">
        <w:rPr>
          <w:rFonts w:ascii="Arial Narrow" w:hAnsi="Arial Narrow"/>
          <w:sz w:val="28"/>
          <w:szCs w:val="28"/>
        </w:rPr>
        <w:t>Die Kirche war eine Art Bank, die die irdischen «Werke» in himmlische Währung tauschte, und dabei grosse Boni an ihre (leitenden) Angestellten abzweigte...</w:t>
      </w:r>
      <w:r w:rsidR="00E034C1">
        <w:rPr>
          <w:rFonts w:ascii="Arial Narrow" w:hAnsi="Arial Narrow"/>
          <w:sz w:val="28"/>
          <w:szCs w:val="28"/>
        </w:rPr>
        <w:t>Die Reformatoren stiessen gerade in Zürich und anderen Stadtstaaten, die die Armut schon damals anzogen</w:t>
      </w:r>
      <w:r w:rsidR="00EF1AC2">
        <w:rPr>
          <w:rFonts w:ascii="Arial Narrow" w:hAnsi="Arial Narrow"/>
          <w:sz w:val="28"/>
          <w:szCs w:val="28"/>
        </w:rPr>
        <w:t>,</w:t>
      </w:r>
      <w:r w:rsidR="00E034C1">
        <w:rPr>
          <w:rFonts w:ascii="Arial Narrow" w:hAnsi="Arial Narrow"/>
          <w:sz w:val="28"/>
          <w:szCs w:val="28"/>
        </w:rPr>
        <w:t xml:space="preserve"> auf offene Ohren: Der Staat könnte das selber besser machen. Und so kam es zum Mushafen und all dem, was ja so gelobt und als Gründung des Soz</w:t>
      </w:r>
      <w:r w:rsidR="00D72983">
        <w:rPr>
          <w:rFonts w:ascii="Arial Narrow" w:hAnsi="Arial Narrow"/>
          <w:sz w:val="28"/>
          <w:szCs w:val="28"/>
        </w:rPr>
        <w:t>i</w:t>
      </w:r>
      <w:r w:rsidR="00E034C1">
        <w:rPr>
          <w:rFonts w:ascii="Arial Narrow" w:hAnsi="Arial Narrow"/>
          <w:sz w:val="28"/>
          <w:szCs w:val="28"/>
        </w:rPr>
        <w:t>alstaates gefeiert wird. Allerdings wurde übersehen, dass die Leute eine Motivation brauchen. Liebe deine Nächsten ohne das selbst: wie soll das gehen</w:t>
      </w:r>
      <w:r w:rsidR="00D72983">
        <w:rPr>
          <w:rFonts w:ascii="Arial Narrow" w:hAnsi="Arial Narrow"/>
          <w:sz w:val="28"/>
          <w:szCs w:val="28"/>
        </w:rPr>
        <w:t>? Ein allzu optimistisches Menschenbild</w:t>
      </w:r>
      <w:r w:rsidR="00FB16C6">
        <w:rPr>
          <w:rFonts w:ascii="Arial Narrow" w:hAnsi="Arial Narrow"/>
          <w:sz w:val="28"/>
          <w:szCs w:val="28"/>
        </w:rPr>
        <w:t xml:space="preserve">, </w:t>
      </w:r>
      <w:r w:rsidR="00987DBA">
        <w:rPr>
          <w:rFonts w:ascii="Arial Narrow" w:hAnsi="Arial Narrow"/>
          <w:sz w:val="28"/>
          <w:szCs w:val="28"/>
        </w:rPr>
        <w:t>denn auch die städtische Verwaltung hatte ihren Eigennutz.</w:t>
      </w:r>
      <w:r w:rsidR="00D72983">
        <w:rPr>
          <w:rFonts w:ascii="Arial Narrow" w:hAnsi="Arial Narrow"/>
          <w:sz w:val="28"/>
          <w:szCs w:val="28"/>
        </w:rPr>
        <w:t xml:space="preserve"> </w:t>
      </w:r>
      <w:r w:rsidR="00FB16C6">
        <w:rPr>
          <w:rFonts w:ascii="Arial Narrow" w:hAnsi="Arial Narrow"/>
          <w:sz w:val="28"/>
          <w:szCs w:val="28"/>
        </w:rPr>
        <w:t>Auch i</w:t>
      </w:r>
      <w:r w:rsidR="00D72983">
        <w:rPr>
          <w:rFonts w:ascii="Arial Narrow" w:hAnsi="Arial Narrow"/>
          <w:sz w:val="28"/>
          <w:szCs w:val="28"/>
        </w:rPr>
        <w:t>n Zürich war man mässig motiviert, die Wanderbettler weiter zu unterstützen. Vorher noch wenigstens Objekte, um das eigene Seelenheil im Sinne eines guten Karma zu verbessern, so entstand doch tatsächlich die Di</w:t>
      </w:r>
      <w:r w:rsidR="000D3D12">
        <w:rPr>
          <w:rFonts w:ascii="Arial Narrow" w:hAnsi="Arial Narrow"/>
          <w:sz w:val="28"/>
          <w:szCs w:val="28"/>
        </w:rPr>
        <w:t>sk</w:t>
      </w:r>
      <w:r w:rsidR="00D72983">
        <w:rPr>
          <w:rFonts w:ascii="Arial Narrow" w:hAnsi="Arial Narrow"/>
          <w:sz w:val="28"/>
          <w:szCs w:val="28"/>
        </w:rPr>
        <w:t>ussion um sogenannte «würdige Arme»</w:t>
      </w:r>
      <w:r w:rsidR="004C7ADC">
        <w:rPr>
          <w:rFonts w:ascii="Arial Narrow" w:hAnsi="Arial Narrow"/>
          <w:sz w:val="28"/>
          <w:szCs w:val="28"/>
        </w:rPr>
        <w:t xml:space="preserve"> bereits 1520, und dann nach Abschaffung des Ablasswesens in der ersten richtigen reformatorischen Armenverordnung der Stadt Zürich</w:t>
      </w:r>
      <w:r w:rsidR="00EF1AC2">
        <w:rPr>
          <w:rFonts w:ascii="Arial Narrow" w:hAnsi="Arial Narrow"/>
          <w:sz w:val="28"/>
          <w:szCs w:val="28"/>
        </w:rPr>
        <w:t xml:space="preserve"> von 1525</w:t>
      </w:r>
      <w:r w:rsidR="004C7ADC">
        <w:rPr>
          <w:rFonts w:ascii="Arial Narrow" w:hAnsi="Arial Narrow"/>
          <w:sz w:val="28"/>
          <w:szCs w:val="28"/>
        </w:rPr>
        <w:t>.</w:t>
      </w:r>
      <w:r w:rsidR="00C67380">
        <w:rPr>
          <w:rFonts w:ascii="Arial Narrow" w:hAnsi="Arial Narrow"/>
          <w:sz w:val="28"/>
          <w:szCs w:val="28"/>
        </w:rPr>
        <w:t>*</w:t>
      </w:r>
      <w:r w:rsidR="004C7ADC">
        <w:rPr>
          <w:rFonts w:ascii="Arial Narrow" w:hAnsi="Arial Narrow"/>
          <w:sz w:val="28"/>
          <w:szCs w:val="28"/>
        </w:rPr>
        <w:t xml:space="preserve"> Sind sie wirklich bedürftig? Oder nur faul?</w:t>
      </w:r>
      <w:r w:rsidR="00D72983">
        <w:rPr>
          <w:rFonts w:ascii="Arial Narrow" w:hAnsi="Arial Narrow"/>
          <w:sz w:val="28"/>
          <w:szCs w:val="28"/>
        </w:rPr>
        <w:t xml:space="preserve"> </w:t>
      </w:r>
      <w:r w:rsidR="004C7ADC">
        <w:rPr>
          <w:rFonts w:ascii="Arial Narrow" w:hAnsi="Arial Narrow"/>
          <w:sz w:val="28"/>
          <w:szCs w:val="28"/>
        </w:rPr>
        <w:t>Eine Frage von «oben». Und der Druck von «unten»: kommt das Geld auch wirklich bei den Bedürftigen an</w:t>
      </w:r>
      <w:r w:rsidR="00234D0B">
        <w:rPr>
          <w:rFonts w:ascii="Arial Narrow" w:hAnsi="Arial Narrow"/>
          <w:sz w:val="28"/>
          <w:szCs w:val="28"/>
        </w:rPr>
        <w:t>?</w:t>
      </w:r>
      <w:r w:rsidR="004C7ADC">
        <w:rPr>
          <w:rFonts w:ascii="Arial Narrow" w:hAnsi="Arial Narrow"/>
          <w:sz w:val="28"/>
          <w:szCs w:val="28"/>
        </w:rPr>
        <w:t xml:space="preserve"> Die Fragen begleiten uns bis heute!</w:t>
      </w:r>
      <w:r w:rsidR="00103501">
        <w:rPr>
          <w:rFonts w:ascii="Arial Narrow" w:hAnsi="Arial Narrow"/>
          <w:sz w:val="28"/>
          <w:szCs w:val="28"/>
        </w:rPr>
        <w:t xml:space="preserve"> </w:t>
      </w:r>
      <w:r w:rsidR="009C0C86">
        <w:rPr>
          <w:rFonts w:ascii="Arial Narrow" w:hAnsi="Arial Narrow"/>
          <w:sz w:val="28"/>
          <w:szCs w:val="28"/>
        </w:rPr>
        <w:t xml:space="preserve">Wir kennen die Kritik heute etwa </w:t>
      </w:r>
      <w:r w:rsidR="007B5C05">
        <w:rPr>
          <w:rFonts w:ascii="Arial Narrow" w:hAnsi="Arial Narrow"/>
          <w:sz w:val="28"/>
          <w:szCs w:val="28"/>
        </w:rPr>
        <w:t>am</w:t>
      </w:r>
      <w:r w:rsidR="009C0C86">
        <w:rPr>
          <w:rFonts w:ascii="Arial Narrow" w:hAnsi="Arial Narrow"/>
          <w:sz w:val="28"/>
          <w:szCs w:val="28"/>
        </w:rPr>
        <w:t xml:space="preserve"> </w:t>
      </w:r>
      <w:r w:rsidR="007B5C05">
        <w:rPr>
          <w:rFonts w:ascii="Arial Narrow" w:hAnsi="Arial Narrow"/>
          <w:sz w:val="28"/>
          <w:szCs w:val="28"/>
        </w:rPr>
        <w:t>sogenannt «überbordenden»</w:t>
      </w:r>
      <w:r w:rsidR="009C0C86">
        <w:rPr>
          <w:rFonts w:ascii="Arial Narrow" w:hAnsi="Arial Narrow"/>
          <w:sz w:val="28"/>
          <w:szCs w:val="28"/>
        </w:rPr>
        <w:t xml:space="preserve"> Sozialstaat, oder beim Thema </w:t>
      </w:r>
      <w:r w:rsidR="009C0C86">
        <w:rPr>
          <w:rFonts w:ascii="Arial Narrow" w:hAnsi="Arial Narrow"/>
          <w:sz w:val="28"/>
          <w:szCs w:val="28"/>
        </w:rPr>
        <w:lastRenderedPageBreak/>
        <w:t>«Scheininvalide» bei der IV</w:t>
      </w:r>
      <w:r w:rsidR="00FB16C6">
        <w:rPr>
          <w:rFonts w:ascii="Arial Narrow" w:hAnsi="Arial Narrow"/>
          <w:sz w:val="28"/>
          <w:szCs w:val="28"/>
        </w:rPr>
        <w:t>, die gefühlt mehr Ressourcen braucht, um Renten zu prüfen als zu gewähren.</w:t>
      </w:r>
      <w:r w:rsidR="009C0C86">
        <w:rPr>
          <w:rFonts w:ascii="Arial Narrow" w:hAnsi="Arial Narrow"/>
          <w:sz w:val="28"/>
          <w:szCs w:val="28"/>
        </w:rPr>
        <w:t xml:space="preserve"> </w:t>
      </w:r>
      <w:r w:rsidR="00103501">
        <w:rPr>
          <w:rFonts w:ascii="Arial Narrow" w:hAnsi="Arial Narrow"/>
          <w:sz w:val="28"/>
          <w:szCs w:val="28"/>
        </w:rPr>
        <w:t>Der frisch gegründete Zürcher Sozialstaat (ja natürlich ein Anachronismus!) war sogleich in der Krise, erst recht, als dann in den 70er-Jahren des 16.Jahrhunderts eine grosse Klimakrise ausbrach, gefolgt vom 30jährigen Krieg mit seinen Verwüstungen</w:t>
      </w:r>
      <w:r w:rsidR="00E80243">
        <w:rPr>
          <w:rFonts w:ascii="Arial Narrow" w:hAnsi="Arial Narrow"/>
          <w:sz w:val="28"/>
          <w:szCs w:val="28"/>
        </w:rPr>
        <w:t>.</w:t>
      </w:r>
    </w:p>
    <w:p w14:paraId="2115D384" w14:textId="14C569F4" w:rsidR="00C94437" w:rsidRDefault="00E80243" w:rsidP="00234D0B">
      <w:pPr>
        <w:pStyle w:val="berschrift1"/>
        <w:spacing w:after="240" w:line="276" w:lineRule="auto"/>
        <w:rPr>
          <w:rFonts w:ascii="Arial Narrow" w:hAnsi="Arial Narrow"/>
          <w:i/>
          <w:iCs/>
          <w:color w:val="auto"/>
          <w:sz w:val="28"/>
          <w:szCs w:val="28"/>
        </w:rPr>
      </w:pPr>
      <w:r>
        <w:rPr>
          <w:rFonts w:ascii="Arial Narrow" w:hAnsi="Arial Narrow"/>
          <w:color w:val="auto"/>
          <w:sz w:val="28"/>
          <w:szCs w:val="28"/>
        </w:rPr>
        <w:t>Die kritischen Fragen zur Armut</w:t>
      </w:r>
      <w:r w:rsidR="004C7ADC">
        <w:rPr>
          <w:rFonts w:ascii="Arial Narrow" w:hAnsi="Arial Narrow"/>
          <w:color w:val="auto"/>
          <w:sz w:val="28"/>
          <w:szCs w:val="28"/>
        </w:rPr>
        <w:t xml:space="preserve"> kommen </w:t>
      </w:r>
      <w:r w:rsidR="003E0AAF">
        <w:rPr>
          <w:rFonts w:ascii="Arial Narrow" w:hAnsi="Arial Narrow"/>
          <w:color w:val="auto"/>
          <w:sz w:val="28"/>
          <w:szCs w:val="28"/>
        </w:rPr>
        <w:t xml:space="preserve">aber </w:t>
      </w:r>
      <w:r w:rsidR="004C7ADC">
        <w:rPr>
          <w:rFonts w:ascii="Arial Narrow" w:hAnsi="Arial Narrow"/>
          <w:color w:val="auto"/>
          <w:sz w:val="28"/>
          <w:szCs w:val="28"/>
        </w:rPr>
        <w:t>schon in der B</w:t>
      </w:r>
      <w:r w:rsidR="00234D0B">
        <w:rPr>
          <w:rFonts w:ascii="Arial Narrow" w:hAnsi="Arial Narrow"/>
          <w:color w:val="auto"/>
          <w:sz w:val="28"/>
          <w:szCs w:val="28"/>
        </w:rPr>
        <w:t>i</w:t>
      </w:r>
      <w:r w:rsidR="004C7ADC">
        <w:rPr>
          <w:rFonts w:ascii="Arial Narrow" w:hAnsi="Arial Narrow"/>
          <w:color w:val="auto"/>
          <w:sz w:val="28"/>
          <w:szCs w:val="28"/>
        </w:rPr>
        <w:t>bel</w:t>
      </w:r>
      <w:r w:rsidR="000533FA">
        <w:rPr>
          <w:rFonts w:ascii="Arial Narrow" w:hAnsi="Arial Narrow"/>
          <w:color w:val="auto"/>
          <w:sz w:val="28"/>
          <w:szCs w:val="28"/>
        </w:rPr>
        <w:t xml:space="preserve"> vor</w:t>
      </w:r>
      <w:r w:rsidR="004C7ADC">
        <w:rPr>
          <w:rFonts w:ascii="Arial Narrow" w:hAnsi="Arial Narrow"/>
          <w:color w:val="auto"/>
          <w:sz w:val="28"/>
          <w:szCs w:val="28"/>
        </w:rPr>
        <w:t xml:space="preserve">, auf die sich ja die </w:t>
      </w:r>
      <w:r w:rsidR="009170C1">
        <w:rPr>
          <w:rFonts w:ascii="Arial Narrow" w:hAnsi="Arial Narrow"/>
          <w:color w:val="auto"/>
          <w:sz w:val="28"/>
          <w:szCs w:val="28"/>
        </w:rPr>
        <w:t>R</w:t>
      </w:r>
      <w:r w:rsidR="004C7ADC">
        <w:rPr>
          <w:rFonts w:ascii="Arial Narrow" w:hAnsi="Arial Narrow"/>
          <w:color w:val="auto"/>
          <w:sz w:val="28"/>
          <w:szCs w:val="28"/>
        </w:rPr>
        <w:t xml:space="preserve">eformation </w:t>
      </w:r>
      <w:r w:rsidR="000533FA">
        <w:rPr>
          <w:rFonts w:ascii="Arial Narrow" w:hAnsi="Arial Narrow"/>
          <w:color w:val="auto"/>
          <w:sz w:val="28"/>
          <w:szCs w:val="28"/>
        </w:rPr>
        <w:t xml:space="preserve">programmatisch </w:t>
      </w:r>
      <w:r w:rsidR="004C7ADC">
        <w:rPr>
          <w:rFonts w:ascii="Arial Narrow" w:hAnsi="Arial Narrow"/>
          <w:color w:val="auto"/>
          <w:sz w:val="28"/>
          <w:szCs w:val="28"/>
        </w:rPr>
        <w:t>abstüt</w:t>
      </w:r>
      <w:r w:rsidR="000533FA">
        <w:rPr>
          <w:rFonts w:ascii="Arial Narrow" w:hAnsi="Arial Narrow"/>
          <w:color w:val="auto"/>
          <w:sz w:val="28"/>
          <w:szCs w:val="28"/>
        </w:rPr>
        <w:t>zen wollte!</w:t>
      </w:r>
      <w:r w:rsidR="009170C1">
        <w:rPr>
          <w:rFonts w:ascii="Arial Narrow" w:hAnsi="Arial Narrow"/>
          <w:color w:val="auto"/>
          <w:sz w:val="28"/>
          <w:szCs w:val="28"/>
        </w:rPr>
        <w:t xml:space="preserve"> Streng formuliert </w:t>
      </w:r>
      <w:r w:rsidR="00D67224">
        <w:rPr>
          <w:rFonts w:ascii="Arial Narrow" w:hAnsi="Arial Narrow"/>
          <w:color w:val="auto"/>
          <w:sz w:val="28"/>
          <w:szCs w:val="28"/>
        </w:rPr>
        <w:t xml:space="preserve">es </w:t>
      </w:r>
      <w:r w:rsidR="009170C1">
        <w:rPr>
          <w:rFonts w:ascii="Arial Narrow" w:hAnsi="Arial Narrow"/>
          <w:color w:val="auto"/>
          <w:sz w:val="28"/>
          <w:szCs w:val="28"/>
        </w:rPr>
        <w:t xml:space="preserve">der 2.Thessalonicherbrief </w:t>
      </w:r>
      <w:r w:rsidR="00D67224">
        <w:rPr>
          <w:rFonts w:ascii="Arial Narrow" w:hAnsi="Arial Narrow"/>
          <w:color w:val="auto"/>
          <w:sz w:val="28"/>
          <w:szCs w:val="28"/>
        </w:rPr>
        <w:t>in</w:t>
      </w:r>
      <w:r w:rsidR="009170C1">
        <w:rPr>
          <w:rFonts w:ascii="Arial Narrow" w:hAnsi="Arial Narrow"/>
          <w:color w:val="auto"/>
          <w:sz w:val="28"/>
          <w:szCs w:val="28"/>
        </w:rPr>
        <w:t xml:space="preserve"> der Tradition des Apostels Paulus</w:t>
      </w:r>
      <w:r w:rsidR="009170C1" w:rsidRPr="00280471">
        <w:rPr>
          <w:rFonts w:ascii="Arial Narrow" w:hAnsi="Arial Narrow"/>
          <w:color w:val="auto"/>
          <w:sz w:val="28"/>
          <w:szCs w:val="28"/>
        </w:rPr>
        <w:t xml:space="preserve">: </w:t>
      </w:r>
      <w:r w:rsidR="009170C1" w:rsidRPr="00280471">
        <w:rPr>
          <w:rFonts w:ascii="Arial Narrow" w:hAnsi="Arial Narrow"/>
          <w:i/>
          <w:iCs/>
          <w:color w:val="auto"/>
          <w:sz w:val="28"/>
          <w:szCs w:val="28"/>
        </w:rPr>
        <w:t>Wir haben ja auch, als wir bei euch waren, euch dies geboten: Wer nicht arbeiten will, soll auch nicht essen. Wir hören nämlich von einigen unter euch, dass sie ohne Ordnung leben; sie arbeiten nicht, sondern treiben unnütze Dinge. Solchen Leuten gebieten wir, wir ermahnen sie im Herrn Jesus Christus: Geht in Ruhe eurer Arbeit nach und esst euer eigenes Brot!</w:t>
      </w:r>
    </w:p>
    <w:p w14:paraId="3219A543" w14:textId="3A462012" w:rsidR="00200CA9" w:rsidRDefault="00234D0B" w:rsidP="00DF0803">
      <w:pPr>
        <w:spacing w:line="276" w:lineRule="auto"/>
        <w:rPr>
          <w:rFonts w:ascii="Arial Narrow" w:hAnsi="Arial Narrow"/>
          <w:sz w:val="28"/>
          <w:szCs w:val="28"/>
        </w:rPr>
      </w:pPr>
      <w:r>
        <w:rPr>
          <w:rFonts w:ascii="Arial Narrow" w:hAnsi="Arial Narrow"/>
          <w:sz w:val="28"/>
          <w:szCs w:val="28"/>
        </w:rPr>
        <w:t xml:space="preserve">Mir wurde dieser Satz </w:t>
      </w:r>
      <w:r w:rsidR="00D67224">
        <w:rPr>
          <w:rFonts w:ascii="Arial Narrow" w:hAnsi="Arial Narrow"/>
          <w:sz w:val="28"/>
          <w:szCs w:val="28"/>
        </w:rPr>
        <w:t>in einer Diskussion</w:t>
      </w:r>
      <w:r>
        <w:rPr>
          <w:rFonts w:ascii="Arial Narrow" w:hAnsi="Arial Narrow"/>
          <w:sz w:val="28"/>
          <w:szCs w:val="28"/>
        </w:rPr>
        <w:t xml:space="preserve"> vom bibelfesten Alt-Bundesrat Blocher entgegnet, ich </w:t>
      </w:r>
      <w:r w:rsidR="00FB16C6">
        <w:rPr>
          <w:rFonts w:ascii="Arial Narrow" w:hAnsi="Arial Narrow"/>
          <w:sz w:val="28"/>
          <w:szCs w:val="28"/>
        </w:rPr>
        <w:t>wusste</w:t>
      </w:r>
      <w:r>
        <w:rPr>
          <w:rFonts w:ascii="Arial Narrow" w:hAnsi="Arial Narrow"/>
          <w:sz w:val="28"/>
          <w:szCs w:val="28"/>
        </w:rPr>
        <w:t xml:space="preserve"> ihn nicht einmal! Demselben, der über sein Leben sagt «alles ist Gnade». Zynisch, selbstgerecht, oder auch wahr?</w:t>
      </w:r>
      <w:r w:rsidR="0077402B">
        <w:rPr>
          <w:rFonts w:ascii="Arial Narrow" w:hAnsi="Arial Narrow"/>
          <w:sz w:val="28"/>
          <w:szCs w:val="28"/>
        </w:rPr>
        <w:t xml:space="preserve"> Seien wir zumindest nicht naiv, als ob in der Reformationszeit oder überhaupt immer, die Menschen </w:t>
      </w:r>
      <w:r w:rsidR="00B86798">
        <w:rPr>
          <w:rFonts w:ascii="Arial Narrow" w:hAnsi="Arial Narrow"/>
          <w:sz w:val="28"/>
          <w:szCs w:val="28"/>
        </w:rPr>
        <w:t xml:space="preserve">frömmer und heiliger gewesen wären. </w:t>
      </w:r>
      <w:r w:rsidR="000B2094">
        <w:rPr>
          <w:rFonts w:ascii="Arial Narrow" w:hAnsi="Arial Narrow"/>
          <w:sz w:val="28"/>
          <w:szCs w:val="28"/>
        </w:rPr>
        <w:t>Die «Positiven» und die «Religiössozialen» gründeten ihre Werke in Zürich, um die Armen</w:t>
      </w:r>
      <w:r w:rsidR="00433C51">
        <w:rPr>
          <w:rFonts w:ascii="Arial Narrow" w:hAnsi="Arial Narrow"/>
          <w:sz w:val="28"/>
          <w:szCs w:val="28"/>
        </w:rPr>
        <w:t xml:space="preserve">, die an den Sozialismus verloren gegangen waren, </w:t>
      </w:r>
      <w:r w:rsidR="000B2094">
        <w:rPr>
          <w:rFonts w:ascii="Arial Narrow" w:hAnsi="Arial Narrow"/>
          <w:sz w:val="28"/>
          <w:szCs w:val="28"/>
        </w:rPr>
        <w:t xml:space="preserve">für den Glauben zurück zu gewinnen, weil eine liberal-bürgerliche Kirche sie </w:t>
      </w:r>
      <w:r w:rsidR="002C3D39">
        <w:rPr>
          <w:rFonts w:ascii="Arial Narrow" w:hAnsi="Arial Narrow"/>
          <w:sz w:val="28"/>
          <w:szCs w:val="28"/>
        </w:rPr>
        <w:t xml:space="preserve">umerziehen wollte oder auch einfach </w:t>
      </w:r>
      <w:r w:rsidR="000B2094">
        <w:rPr>
          <w:rFonts w:ascii="Arial Narrow" w:hAnsi="Arial Narrow"/>
          <w:sz w:val="28"/>
          <w:szCs w:val="28"/>
        </w:rPr>
        <w:t>vergessen hatte. Ich hoffe, ich darf das so kritisch hier sagen...</w:t>
      </w:r>
      <w:r w:rsidR="002204EF">
        <w:rPr>
          <w:rFonts w:ascii="Arial Narrow" w:hAnsi="Arial Narrow"/>
          <w:sz w:val="28"/>
          <w:szCs w:val="28"/>
        </w:rPr>
        <w:t xml:space="preserve">Ist das reformatorische Armenprogramm </w:t>
      </w:r>
      <w:r w:rsidR="003E0AAF">
        <w:rPr>
          <w:rFonts w:ascii="Arial Narrow" w:hAnsi="Arial Narrow"/>
          <w:sz w:val="28"/>
          <w:szCs w:val="28"/>
        </w:rPr>
        <w:t xml:space="preserve">also </w:t>
      </w:r>
      <w:r w:rsidR="002204EF">
        <w:rPr>
          <w:rFonts w:ascii="Arial Narrow" w:hAnsi="Arial Narrow"/>
          <w:sz w:val="28"/>
          <w:szCs w:val="28"/>
        </w:rPr>
        <w:t xml:space="preserve">gescheitert? Teilweise ja, aber nicht ganz, weil die Reformation den Blick auf die Arbeit von der jenseitigen Perspektive auf das Diesseits umlenkte. </w:t>
      </w:r>
      <w:r w:rsidR="00360A18">
        <w:rPr>
          <w:rFonts w:ascii="Arial Narrow" w:hAnsi="Arial Narrow"/>
          <w:sz w:val="28"/>
          <w:szCs w:val="28"/>
        </w:rPr>
        <w:t xml:space="preserve">Wer gut arbeitete und wohlhabend wurde, hatte einen Beweis für seinen rechten Glauben, zugespitzt im Calvinismus, einen Beweis für seine Erwählung für Gott. Also doch wieder eine, freilich umgekehrte Jenseits-Perspektive, höchst erfolgreich in allen protestantischen Gebieten der Welt! </w:t>
      </w:r>
      <w:r w:rsidR="00F8579A">
        <w:rPr>
          <w:rFonts w:ascii="Arial Narrow" w:hAnsi="Arial Narrow"/>
          <w:sz w:val="28"/>
          <w:szCs w:val="28"/>
        </w:rPr>
        <w:t>So</w:t>
      </w:r>
      <w:r w:rsidR="00360A18">
        <w:rPr>
          <w:rFonts w:ascii="Arial Narrow" w:hAnsi="Arial Narrow"/>
          <w:sz w:val="28"/>
          <w:szCs w:val="28"/>
        </w:rPr>
        <w:t xml:space="preserve"> kann man </w:t>
      </w:r>
      <w:r w:rsidR="00F8579A">
        <w:rPr>
          <w:rFonts w:ascii="Arial Narrow" w:hAnsi="Arial Narrow"/>
          <w:sz w:val="28"/>
          <w:szCs w:val="28"/>
        </w:rPr>
        <w:t xml:space="preserve">es </w:t>
      </w:r>
      <w:r w:rsidR="00360A18">
        <w:rPr>
          <w:rFonts w:ascii="Arial Narrow" w:hAnsi="Arial Narrow"/>
          <w:sz w:val="28"/>
          <w:szCs w:val="28"/>
        </w:rPr>
        <w:t xml:space="preserve">dann sogar als «Gnade» bezeichnen, wenn man Milliardär wird. Und dass Reichtum auch Armut mindert, ist zwar </w:t>
      </w:r>
      <w:r w:rsidR="00FB16C6">
        <w:rPr>
          <w:rFonts w:ascii="Arial Narrow" w:hAnsi="Arial Narrow"/>
          <w:sz w:val="28"/>
          <w:szCs w:val="28"/>
        </w:rPr>
        <w:t>ebenfalls</w:t>
      </w:r>
      <w:r w:rsidR="00360A18">
        <w:rPr>
          <w:rFonts w:ascii="Arial Narrow" w:hAnsi="Arial Narrow"/>
          <w:sz w:val="28"/>
          <w:szCs w:val="28"/>
        </w:rPr>
        <w:t xml:space="preserve"> ineffizient, aber doch wahrscheinlicher, als </w:t>
      </w:r>
      <w:r w:rsidR="00991D68">
        <w:rPr>
          <w:rFonts w:ascii="Arial Narrow" w:hAnsi="Arial Narrow"/>
          <w:sz w:val="28"/>
          <w:szCs w:val="28"/>
        </w:rPr>
        <w:t>wenn</w:t>
      </w:r>
      <w:r w:rsidR="00360A18">
        <w:rPr>
          <w:rFonts w:ascii="Arial Narrow" w:hAnsi="Arial Narrow"/>
          <w:sz w:val="28"/>
          <w:szCs w:val="28"/>
        </w:rPr>
        <w:t xml:space="preserve"> man Armut mit Armut bekämpfen will.</w:t>
      </w:r>
      <w:r w:rsidR="00D36023">
        <w:rPr>
          <w:rFonts w:ascii="Arial Narrow" w:hAnsi="Arial Narrow"/>
          <w:sz w:val="28"/>
          <w:szCs w:val="28"/>
        </w:rPr>
        <w:t xml:space="preserve"> </w:t>
      </w:r>
      <w:r w:rsidR="00EB4ADD">
        <w:rPr>
          <w:rFonts w:ascii="Arial Narrow" w:hAnsi="Arial Narrow"/>
          <w:sz w:val="28"/>
          <w:szCs w:val="28"/>
        </w:rPr>
        <w:t>So versuchte es etwa die DDR, in der es nicht nur ein Recht, sondern auch eine Pflicht zur Arbeit gab.</w:t>
      </w:r>
    </w:p>
    <w:p w14:paraId="3F2741DB" w14:textId="41A68D78" w:rsidR="009F41A5" w:rsidRDefault="00D36023" w:rsidP="00452C63">
      <w:pPr>
        <w:spacing w:before="240" w:line="276" w:lineRule="auto"/>
        <w:rPr>
          <w:rFonts w:ascii="Arial Narrow" w:hAnsi="Arial Narrow"/>
          <w:sz w:val="28"/>
          <w:szCs w:val="28"/>
        </w:rPr>
      </w:pPr>
      <w:r>
        <w:rPr>
          <w:rFonts w:ascii="Arial Narrow" w:hAnsi="Arial Narrow"/>
          <w:sz w:val="28"/>
          <w:szCs w:val="28"/>
        </w:rPr>
        <w:t xml:space="preserve">Letztlich funktioniert die reformatorische Aufwertung der Arbeit dann </w:t>
      </w:r>
      <w:r w:rsidR="00200CA9">
        <w:rPr>
          <w:rFonts w:ascii="Arial Narrow" w:hAnsi="Arial Narrow"/>
          <w:sz w:val="28"/>
          <w:szCs w:val="28"/>
        </w:rPr>
        <w:t xml:space="preserve">aber </w:t>
      </w:r>
      <w:r>
        <w:rPr>
          <w:rFonts w:ascii="Arial Narrow" w:hAnsi="Arial Narrow"/>
          <w:sz w:val="28"/>
          <w:szCs w:val="28"/>
        </w:rPr>
        <w:t xml:space="preserve">auch </w:t>
      </w:r>
      <w:r w:rsidR="00200CA9">
        <w:rPr>
          <w:rFonts w:ascii="Arial Narrow" w:hAnsi="Arial Narrow"/>
          <w:sz w:val="28"/>
          <w:szCs w:val="28"/>
        </w:rPr>
        <w:t>a</w:t>
      </w:r>
      <w:r>
        <w:rPr>
          <w:rFonts w:ascii="Arial Narrow" w:hAnsi="Arial Narrow"/>
          <w:sz w:val="28"/>
          <w:szCs w:val="28"/>
        </w:rPr>
        <w:t>religiös</w:t>
      </w:r>
      <w:r w:rsidR="00DD47A8">
        <w:rPr>
          <w:rFonts w:ascii="Arial Narrow" w:hAnsi="Arial Narrow"/>
          <w:sz w:val="28"/>
          <w:szCs w:val="28"/>
        </w:rPr>
        <w:t>, also ohne Gottesglauben</w:t>
      </w:r>
      <w:r w:rsidR="00200CA9">
        <w:rPr>
          <w:rFonts w:ascii="Arial Narrow" w:hAnsi="Arial Narrow"/>
          <w:sz w:val="28"/>
          <w:szCs w:val="28"/>
        </w:rPr>
        <w:t xml:space="preserve">. </w:t>
      </w:r>
      <w:r w:rsidR="0074289B">
        <w:rPr>
          <w:rFonts w:ascii="Arial Narrow" w:hAnsi="Arial Narrow"/>
          <w:sz w:val="28"/>
          <w:szCs w:val="28"/>
        </w:rPr>
        <w:t xml:space="preserve">Adam Smith: Wenn jeder für sich selbst reich werden will, dann geht es allen besser! </w:t>
      </w:r>
      <w:r w:rsidR="00200CA9">
        <w:rPr>
          <w:rFonts w:ascii="Arial Narrow" w:hAnsi="Arial Narrow"/>
          <w:sz w:val="28"/>
          <w:szCs w:val="28"/>
        </w:rPr>
        <w:t>E</w:t>
      </w:r>
      <w:r>
        <w:rPr>
          <w:rFonts w:ascii="Arial Narrow" w:hAnsi="Arial Narrow"/>
          <w:sz w:val="28"/>
          <w:szCs w:val="28"/>
        </w:rPr>
        <w:t>s scheint aber</w:t>
      </w:r>
      <w:r w:rsidR="00BE1F47">
        <w:rPr>
          <w:rFonts w:ascii="Arial Narrow" w:hAnsi="Arial Narrow"/>
          <w:sz w:val="28"/>
          <w:szCs w:val="28"/>
        </w:rPr>
        <w:t xml:space="preserve"> aktuell</w:t>
      </w:r>
      <w:r>
        <w:rPr>
          <w:rFonts w:ascii="Arial Narrow" w:hAnsi="Arial Narrow"/>
          <w:sz w:val="28"/>
          <w:szCs w:val="28"/>
        </w:rPr>
        <w:t xml:space="preserve">, </w:t>
      </w:r>
      <w:r w:rsidR="00FB16C6">
        <w:rPr>
          <w:rFonts w:ascii="Arial Narrow" w:hAnsi="Arial Narrow"/>
          <w:sz w:val="28"/>
          <w:szCs w:val="28"/>
        </w:rPr>
        <w:t>dass</w:t>
      </w:r>
      <w:r>
        <w:rPr>
          <w:rFonts w:ascii="Arial Narrow" w:hAnsi="Arial Narrow"/>
          <w:sz w:val="28"/>
          <w:szCs w:val="28"/>
        </w:rPr>
        <w:t xml:space="preserve"> die </w:t>
      </w:r>
      <w:r w:rsidRPr="00BE1F47">
        <w:rPr>
          <w:rFonts w:ascii="Arial Narrow" w:hAnsi="Arial Narrow"/>
          <w:i/>
          <w:iCs/>
          <w:sz w:val="28"/>
          <w:szCs w:val="28"/>
        </w:rPr>
        <w:t>Mässigung</w:t>
      </w:r>
      <w:r>
        <w:rPr>
          <w:rFonts w:ascii="Arial Narrow" w:hAnsi="Arial Narrow"/>
          <w:sz w:val="28"/>
          <w:szCs w:val="28"/>
        </w:rPr>
        <w:t xml:space="preserve"> des Reichtums kaum ohne Religion</w:t>
      </w:r>
      <w:r w:rsidRPr="00D36023">
        <w:rPr>
          <w:rFonts w:ascii="Arial Narrow" w:hAnsi="Arial Narrow"/>
          <w:sz w:val="28"/>
          <w:szCs w:val="28"/>
        </w:rPr>
        <w:t xml:space="preserve"> </w:t>
      </w:r>
      <w:r>
        <w:rPr>
          <w:rFonts w:ascii="Arial Narrow" w:hAnsi="Arial Narrow"/>
          <w:sz w:val="28"/>
          <w:szCs w:val="28"/>
        </w:rPr>
        <w:t>funktioniert</w:t>
      </w:r>
      <w:r w:rsidR="00761FCA">
        <w:rPr>
          <w:rFonts w:ascii="Arial Narrow" w:hAnsi="Arial Narrow"/>
          <w:sz w:val="28"/>
          <w:szCs w:val="28"/>
        </w:rPr>
        <w:t>,</w:t>
      </w:r>
      <w:r>
        <w:rPr>
          <w:rFonts w:ascii="Arial Narrow" w:hAnsi="Arial Narrow"/>
          <w:sz w:val="28"/>
          <w:szCs w:val="28"/>
        </w:rPr>
        <w:t xml:space="preserve"> und auch der fre</w:t>
      </w:r>
      <w:r w:rsidR="00DD47A8">
        <w:rPr>
          <w:rFonts w:ascii="Arial Narrow" w:hAnsi="Arial Narrow"/>
          <w:sz w:val="28"/>
          <w:szCs w:val="28"/>
        </w:rPr>
        <w:t>i</w:t>
      </w:r>
      <w:r>
        <w:rPr>
          <w:rFonts w:ascii="Arial Narrow" w:hAnsi="Arial Narrow"/>
          <w:sz w:val="28"/>
          <w:szCs w:val="28"/>
        </w:rPr>
        <w:t xml:space="preserve">willige Einsatz für das Gute braucht </w:t>
      </w:r>
      <w:r w:rsidR="001A0D72">
        <w:rPr>
          <w:rFonts w:ascii="Arial Narrow" w:hAnsi="Arial Narrow"/>
          <w:sz w:val="28"/>
          <w:szCs w:val="28"/>
        </w:rPr>
        <w:t xml:space="preserve">oft noch die </w:t>
      </w:r>
      <w:r>
        <w:rPr>
          <w:rFonts w:ascii="Arial Narrow" w:hAnsi="Arial Narrow"/>
          <w:sz w:val="28"/>
          <w:szCs w:val="28"/>
        </w:rPr>
        <w:t xml:space="preserve">Religion – ein wesentliches Argument </w:t>
      </w:r>
      <w:r w:rsidR="00761FCA">
        <w:rPr>
          <w:rFonts w:ascii="Arial Narrow" w:hAnsi="Arial Narrow"/>
          <w:sz w:val="28"/>
          <w:szCs w:val="28"/>
        </w:rPr>
        <w:t>gerade</w:t>
      </w:r>
      <w:r>
        <w:rPr>
          <w:rFonts w:ascii="Arial Narrow" w:hAnsi="Arial Narrow"/>
          <w:sz w:val="28"/>
          <w:szCs w:val="28"/>
        </w:rPr>
        <w:t xml:space="preserve"> heute im Staate Zürich, um Staatsbeiträge für die gesamtgesellschaftlichen sozialen und kulturellen Leistungen der Kirchen zu </w:t>
      </w:r>
      <w:r w:rsidR="00761FCA">
        <w:rPr>
          <w:rFonts w:ascii="Arial Narrow" w:hAnsi="Arial Narrow"/>
          <w:sz w:val="28"/>
          <w:szCs w:val="28"/>
        </w:rPr>
        <w:t>gewähren</w:t>
      </w:r>
      <w:r>
        <w:rPr>
          <w:rFonts w:ascii="Arial Narrow" w:hAnsi="Arial Narrow"/>
          <w:sz w:val="28"/>
          <w:szCs w:val="28"/>
        </w:rPr>
        <w:t xml:space="preserve">. </w:t>
      </w:r>
      <w:r w:rsidR="00DD47A8">
        <w:rPr>
          <w:rFonts w:ascii="Arial Narrow" w:hAnsi="Arial Narrow"/>
          <w:sz w:val="28"/>
          <w:szCs w:val="28"/>
        </w:rPr>
        <w:t>Ist das alles, was übriggeblieben ist</w:t>
      </w:r>
      <w:r w:rsidR="00DE205D">
        <w:rPr>
          <w:rFonts w:ascii="Arial Narrow" w:hAnsi="Arial Narrow"/>
          <w:sz w:val="28"/>
          <w:szCs w:val="28"/>
        </w:rPr>
        <w:t xml:space="preserve"> </w:t>
      </w:r>
      <w:r w:rsidR="00DD47A8">
        <w:rPr>
          <w:rFonts w:ascii="Arial Narrow" w:hAnsi="Arial Narrow"/>
          <w:sz w:val="28"/>
          <w:szCs w:val="28"/>
        </w:rPr>
        <w:t>von der Botschaft Jesu</w:t>
      </w:r>
      <w:r w:rsidR="00DE205D">
        <w:rPr>
          <w:rFonts w:ascii="Arial Narrow" w:hAnsi="Arial Narrow"/>
          <w:sz w:val="28"/>
          <w:szCs w:val="28"/>
        </w:rPr>
        <w:t>?</w:t>
      </w:r>
      <w:r w:rsidR="00DD47A8">
        <w:rPr>
          <w:rFonts w:ascii="Arial Narrow" w:hAnsi="Arial Narrow"/>
          <w:sz w:val="28"/>
          <w:szCs w:val="28"/>
        </w:rPr>
        <w:t xml:space="preserve"> </w:t>
      </w:r>
      <w:r w:rsidR="009F41A5">
        <w:rPr>
          <w:rFonts w:ascii="Arial Narrow" w:hAnsi="Arial Narrow"/>
          <w:sz w:val="28"/>
          <w:szCs w:val="28"/>
        </w:rPr>
        <w:t xml:space="preserve">«Die Armen habt ihr allezeit» sagt </w:t>
      </w:r>
      <w:r w:rsidR="00DD47A8">
        <w:rPr>
          <w:rFonts w:ascii="Arial Narrow" w:hAnsi="Arial Narrow"/>
          <w:sz w:val="28"/>
          <w:szCs w:val="28"/>
        </w:rPr>
        <w:t>ja</w:t>
      </w:r>
      <w:r w:rsidR="00DE205D">
        <w:rPr>
          <w:rFonts w:ascii="Arial Narrow" w:hAnsi="Arial Narrow"/>
          <w:sz w:val="28"/>
          <w:szCs w:val="28"/>
        </w:rPr>
        <w:t xml:space="preserve"> </w:t>
      </w:r>
      <w:r w:rsidR="009F41A5">
        <w:rPr>
          <w:rFonts w:ascii="Arial Narrow" w:hAnsi="Arial Narrow"/>
          <w:sz w:val="28"/>
          <w:szCs w:val="28"/>
        </w:rPr>
        <w:t>sogar Jesus. Aber hat er nicht ein Gegenprogramm verkündigt</w:t>
      </w:r>
      <w:r w:rsidR="00452C63">
        <w:rPr>
          <w:rFonts w:ascii="Arial Narrow" w:hAnsi="Arial Narrow"/>
          <w:sz w:val="28"/>
          <w:szCs w:val="28"/>
        </w:rPr>
        <w:t>, ein «</w:t>
      </w:r>
      <w:r w:rsidR="004C2516">
        <w:rPr>
          <w:rFonts w:ascii="Arial Narrow" w:hAnsi="Arial Narrow"/>
          <w:sz w:val="28"/>
          <w:szCs w:val="28"/>
        </w:rPr>
        <w:t>Evangelium</w:t>
      </w:r>
      <w:r w:rsidR="00452C63">
        <w:rPr>
          <w:rFonts w:ascii="Arial Narrow" w:hAnsi="Arial Narrow"/>
          <w:sz w:val="28"/>
          <w:szCs w:val="28"/>
        </w:rPr>
        <w:t>»</w:t>
      </w:r>
      <w:r w:rsidR="00D236BC">
        <w:rPr>
          <w:rFonts w:ascii="Arial Narrow" w:hAnsi="Arial Narrow"/>
          <w:sz w:val="28"/>
          <w:szCs w:val="28"/>
        </w:rPr>
        <w:t>,</w:t>
      </w:r>
      <w:r w:rsidR="00452C63">
        <w:rPr>
          <w:rFonts w:ascii="Arial Narrow" w:hAnsi="Arial Narrow"/>
          <w:sz w:val="28"/>
          <w:szCs w:val="28"/>
        </w:rPr>
        <w:t xml:space="preserve"> </w:t>
      </w:r>
      <w:r w:rsidR="00452C63">
        <w:rPr>
          <w:rFonts w:ascii="Arial Narrow" w:hAnsi="Arial Narrow"/>
          <w:sz w:val="28"/>
          <w:szCs w:val="28"/>
        </w:rPr>
        <w:lastRenderedPageBreak/>
        <w:t>eine frohe Botschaft</w:t>
      </w:r>
      <w:r w:rsidR="009F41A5">
        <w:rPr>
          <w:rFonts w:ascii="Arial Narrow" w:hAnsi="Arial Narrow"/>
          <w:sz w:val="28"/>
          <w:szCs w:val="28"/>
        </w:rPr>
        <w:t>: «das Reich Gottes»?</w:t>
      </w:r>
      <w:r w:rsidR="00DE205D">
        <w:rPr>
          <w:rFonts w:ascii="Arial Narrow" w:hAnsi="Arial Narrow"/>
          <w:sz w:val="28"/>
          <w:szCs w:val="28"/>
        </w:rPr>
        <w:t xml:space="preserve"> </w:t>
      </w:r>
      <w:r w:rsidR="00452C63">
        <w:rPr>
          <w:rFonts w:ascii="Arial Narrow" w:hAnsi="Arial Narrow"/>
          <w:sz w:val="28"/>
          <w:szCs w:val="28"/>
        </w:rPr>
        <w:t xml:space="preserve">Was wäre das heute? </w:t>
      </w:r>
      <w:r w:rsidR="00DE205D">
        <w:rPr>
          <w:rFonts w:ascii="Arial Narrow" w:hAnsi="Arial Narrow"/>
          <w:sz w:val="28"/>
          <w:szCs w:val="28"/>
        </w:rPr>
        <w:t>Wir haben dazu die provokative Geschichte von den Arbeitern im Weinberg gehört.</w:t>
      </w:r>
    </w:p>
    <w:p w14:paraId="718D2703" w14:textId="7E966C4E" w:rsidR="001A0D72" w:rsidRDefault="00B040CC" w:rsidP="001A0D72">
      <w:pPr>
        <w:spacing w:before="240" w:line="276" w:lineRule="auto"/>
        <w:rPr>
          <w:rFonts w:ascii="Arial Narrow" w:hAnsi="Arial Narrow"/>
          <w:sz w:val="28"/>
          <w:szCs w:val="28"/>
        </w:rPr>
      </w:pPr>
      <w:r>
        <w:rPr>
          <w:rFonts w:ascii="Arial Narrow" w:hAnsi="Arial Narrow"/>
          <w:sz w:val="28"/>
          <w:szCs w:val="28"/>
        </w:rPr>
        <w:t xml:space="preserve">Die Geschichte baut eine schöne Spannung auf: Was bekommen die, die als </w:t>
      </w:r>
      <w:r w:rsidR="00025F74">
        <w:rPr>
          <w:rFonts w:ascii="Arial Narrow" w:hAnsi="Arial Narrow"/>
          <w:sz w:val="28"/>
          <w:szCs w:val="28"/>
        </w:rPr>
        <w:t>L</w:t>
      </w:r>
      <w:r>
        <w:rPr>
          <w:rFonts w:ascii="Arial Narrow" w:hAnsi="Arial Narrow"/>
          <w:sz w:val="28"/>
          <w:szCs w:val="28"/>
        </w:rPr>
        <w:t xml:space="preserve">etzte gearbeitet haben, was die als </w:t>
      </w:r>
      <w:r w:rsidR="00025F74">
        <w:rPr>
          <w:rFonts w:ascii="Arial Narrow" w:hAnsi="Arial Narrow"/>
          <w:sz w:val="28"/>
          <w:szCs w:val="28"/>
        </w:rPr>
        <w:t>E</w:t>
      </w:r>
      <w:r>
        <w:rPr>
          <w:rFonts w:ascii="Arial Narrow" w:hAnsi="Arial Narrow"/>
          <w:sz w:val="28"/>
          <w:szCs w:val="28"/>
        </w:rPr>
        <w:t xml:space="preserve">rste? Und die </w:t>
      </w:r>
      <w:r w:rsidR="00025F74">
        <w:rPr>
          <w:rFonts w:ascii="Arial Narrow" w:hAnsi="Arial Narrow"/>
          <w:sz w:val="28"/>
          <w:szCs w:val="28"/>
        </w:rPr>
        <w:t>Überraschung</w:t>
      </w:r>
      <w:r>
        <w:rPr>
          <w:rFonts w:ascii="Arial Narrow" w:hAnsi="Arial Narrow"/>
          <w:sz w:val="28"/>
          <w:szCs w:val="28"/>
        </w:rPr>
        <w:t xml:space="preserve"> </w:t>
      </w:r>
      <w:r w:rsidR="00025F74">
        <w:rPr>
          <w:rFonts w:ascii="Arial Narrow" w:hAnsi="Arial Narrow"/>
          <w:sz w:val="28"/>
          <w:szCs w:val="28"/>
        </w:rPr>
        <w:t>gelingt</w:t>
      </w:r>
      <w:r w:rsidR="00C749E5">
        <w:rPr>
          <w:rFonts w:ascii="Arial Narrow" w:hAnsi="Arial Narrow"/>
          <w:sz w:val="28"/>
          <w:szCs w:val="28"/>
        </w:rPr>
        <w:t xml:space="preserve">: die Letzten gleich viel wie die </w:t>
      </w:r>
      <w:r w:rsidR="00341D1E">
        <w:rPr>
          <w:rFonts w:ascii="Arial Narrow" w:hAnsi="Arial Narrow"/>
          <w:sz w:val="28"/>
          <w:szCs w:val="28"/>
        </w:rPr>
        <w:t>E</w:t>
      </w:r>
      <w:r w:rsidR="00C749E5">
        <w:rPr>
          <w:rFonts w:ascii="Arial Narrow" w:hAnsi="Arial Narrow"/>
          <w:sz w:val="28"/>
          <w:szCs w:val="28"/>
        </w:rPr>
        <w:t xml:space="preserve">rsten, aber auch die Ersten, was mit ihnen abgemacht wurde. Alles gut also? Die Moral des Matthäus «So werden erste Letzte und umgekehrt sein» passt nicht </w:t>
      </w:r>
      <w:r w:rsidR="00151D33">
        <w:rPr>
          <w:rFonts w:ascii="Arial Narrow" w:hAnsi="Arial Narrow"/>
          <w:sz w:val="28"/>
          <w:szCs w:val="28"/>
        </w:rPr>
        <w:t xml:space="preserve">wirklich </w:t>
      </w:r>
      <w:r w:rsidR="00C749E5">
        <w:rPr>
          <w:rFonts w:ascii="Arial Narrow" w:hAnsi="Arial Narrow"/>
          <w:sz w:val="28"/>
          <w:szCs w:val="28"/>
        </w:rPr>
        <w:t xml:space="preserve">zur Geschichte, aber auch die </w:t>
      </w:r>
      <w:r w:rsidR="00151D33">
        <w:rPr>
          <w:rFonts w:ascii="Arial Narrow" w:hAnsi="Arial Narrow"/>
          <w:sz w:val="28"/>
          <w:szCs w:val="28"/>
        </w:rPr>
        <w:t>Reformatoren</w:t>
      </w:r>
      <w:r w:rsidR="00C749E5">
        <w:rPr>
          <w:rFonts w:ascii="Arial Narrow" w:hAnsi="Arial Narrow"/>
          <w:sz w:val="28"/>
          <w:szCs w:val="28"/>
        </w:rPr>
        <w:t xml:space="preserve"> versemmeln die Pointe. Für sie wurde die Geschichte zu einem Beweisstück, dass die guten </w:t>
      </w:r>
      <w:r w:rsidR="00151D33">
        <w:rPr>
          <w:rFonts w:ascii="Arial Narrow" w:hAnsi="Arial Narrow"/>
          <w:sz w:val="28"/>
          <w:szCs w:val="28"/>
        </w:rPr>
        <w:t>W</w:t>
      </w:r>
      <w:r w:rsidR="00C749E5">
        <w:rPr>
          <w:rFonts w:ascii="Arial Narrow" w:hAnsi="Arial Narrow"/>
          <w:sz w:val="28"/>
          <w:szCs w:val="28"/>
        </w:rPr>
        <w:t xml:space="preserve">erke nicht zum Heil führen. Das aber sagt die Geschichte nicht. Sie sagt gerade: Der Arbeiter hat einen Lohn verdient, ein Denar ist wenig genug. Ja sogar der, der statt zu arbeiten, einfach wartet, hat denselben </w:t>
      </w:r>
      <w:r w:rsidR="00151D33">
        <w:rPr>
          <w:rFonts w:ascii="Arial Narrow" w:hAnsi="Arial Narrow"/>
          <w:sz w:val="28"/>
          <w:szCs w:val="28"/>
        </w:rPr>
        <w:t>T</w:t>
      </w:r>
      <w:r w:rsidR="00C749E5">
        <w:rPr>
          <w:rFonts w:ascii="Arial Narrow" w:hAnsi="Arial Narrow"/>
          <w:sz w:val="28"/>
          <w:szCs w:val="28"/>
        </w:rPr>
        <w:t>ageslohn verdient. Also bedingungsloses Grundeinkommen? Natürlich würde das nicht funktionieren, denn dann würde</w:t>
      </w:r>
      <w:r w:rsidR="000C32F3">
        <w:rPr>
          <w:rFonts w:ascii="Arial Narrow" w:hAnsi="Arial Narrow"/>
          <w:sz w:val="28"/>
          <w:szCs w:val="28"/>
        </w:rPr>
        <w:t>n</w:t>
      </w:r>
      <w:r w:rsidR="00C749E5">
        <w:rPr>
          <w:rFonts w:ascii="Arial Narrow" w:hAnsi="Arial Narrow"/>
          <w:sz w:val="28"/>
          <w:szCs w:val="28"/>
        </w:rPr>
        <w:t xml:space="preserve"> alle erst ein</w:t>
      </w:r>
      <w:r w:rsidR="000766C0">
        <w:rPr>
          <w:rFonts w:ascii="Arial Narrow" w:hAnsi="Arial Narrow"/>
          <w:sz w:val="28"/>
          <w:szCs w:val="28"/>
        </w:rPr>
        <w:t>e</w:t>
      </w:r>
      <w:r w:rsidR="00C749E5">
        <w:rPr>
          <w:rFonts w:ascii="Arial Narrow" w:hAnsi="Arial Narrow"/>
          <w:sz w:val="28"/>
          <w:szCs w:val="28"/>
        </w:rPr>
        <w:t xml:space="preserve"> Stunde vor Feierabend auftauchen, oder man müsste wieder ein Kontrollsystem einführen und wir sind wieder gleich weit. </w:t>
      </w:r>
      <w:r w:rsidR="000766C0">
        <w:rPr>
          <w:rFonts w:ascii="Arial Narrow" w:hAnsi="Arial Narrow"/>
          <w:sz w:val="28"/>
          <w:szCs w:val="28"/>
        </w:rPr>
        <w:t>Und wenn schon, könnten alle erst in der Mitte auftauchen und sich die Arbeit teilen! Aber all</w:t>
      </w:r>
      <w:r w:rsidR="00C749E5">
        <w:rPr>
          <w:rFonts w:ascii="Arial Narrow" w:hAnsi="Arial Narrow"/>
          <w:sz w:val="28"/>
          <w:szCs w:val="28"/>
        </w:rPr>
        <w:t xml:space="preserve"> das will die Geschichte </w:t>
      </w:r>
      <w:r w:rsidR="000766C0">
        <w:rPr>
          <w:rFonts w:ascii="Arial Narrow" w:hAnsi="Arial Narrow"/>
          <w:sz w:val="28"/>
          <w:szCs w:val="28"/>
        </w:rPr>
        <w:t>gar</w:t>
      </w:r>
      <w:r w:rsidR="00C749E5">
        <w:rPr>
          <w:rFonts w:ascii="Arial Narrow" w:hAnsi="Arial Narrow"/>
          <w:sz w:val="28"/>
          <w:szCs w:val="28"/>
        </w:rPr>
        <w:t xml:space="preserve"> nicht sagen. Wenn sie etwas über Gott sagen soll, der dann mit dem Arbeitgeber verglichen wird: Gott bewahre: Wie unberechenbar wird dann diese Gottheit? Oder sie handelt immer so gnädig, «pardonner c’est son metier» sagt Voltaire, aber wer interessiert sich dann noch dafür? Nein, auch darauf will die </w:t>
      </w:r>
      <w:r w:rsidR="005E517E">
        <w:rPr>
          <w:rFonts w:ascii="Arial Narrow" w:hAnsi="Arial Narrow"/>
          <w:sz w:val="28"/>
          <w:szCs w:val="28"/>
        </w:rPr>
        <w:t>G</w:t>
      </w:r>
      <w:r w:rsidR="00C749E5">
        <w:rPr>
          <w:rFonts w:ascii="Arial Narrow" w:hAnsi="Arial Narrow"/>
          <w:sz w:val="28"/>
          <w:szCs w:val="28"/>
        </w:rPr>
        <w:t xml:space="preserve">eschichte </w:t>
      </w:r>
      <w:r w:rsidR="005E517E">
        <w:rPr>
          <w:rFonts w:ascii="Arial Narrow" w:hAnsi="Arial Narrow"/>
          <w:sz w:val="28"/>
          <w:szCs w:val="28"/>
        </w:rPr>
        <w:t xml:space="preserve">nicht hinaus. </w:t>
      </w:r>
      <w:r w:rsidR="00DF026A">
        <w:rPr>
          <w:rFonts w:ascii="Arial Narrow" w:hAnsi="Arial Narrow"/>
          <w:sz w:val="28"/>
          <w:szCs w:val="28"/>
        </w:rPr>
        <w:t xml:space="preserve">Sie will kein neues «System» anbieten, sondern? </w:t>
      </w:r>
      <w:r w:rsidR="005E517E">
        <w:rPr>
          <w:rFonts w:ascii="Arial Narrow" w:hAnsi="Arial Narrow"/>
          <w:sz w:val="28"/>
          <w:szCs w:val="28"/>
        </w:rPr>
        <w:t xml:space="preserve">Was daran </w:t>
      </w:r>
      <w:r w:rsidR="000C32F3">
        <w:rPr>
          <w:rFonts w:ascii="Arial Narrow" w:hAnsi="Arial Narrow"/>
          <w:sz w:val="28"/>
          <w:szCs w:val="28"/>
        </w:rPr>
        <w:t>ist «</w:t>
      </w:r>
      <w:r w:rsidR="005E517E">
        <w:rPr>
          <w:rFonts w:ascii="Arial Narrow" w:hAnsi="Arial Narrow"/>
          <w:sz w:val="28"/>
          <w:szCs w:val="28"/>
        </w:rPr>
        <w:t>Reich Gottes</w:t>
      </w:r>
      <w:r w:rsidR="000C32F3">
        <w:rPr>
          <w:rFonts w:ascii="Arial Narrow" w:hAnsi="Arial Narrow"/>
          <w:sz w:val="28"/>
          <w:szCs w:val="28"/>
        </w:rPr>
        <w:t>»</w:t>
      </w:r>
      <w:r w:rsidR="005E517E">
        <w:rPr>
          <w:rFonts w:ascii="Arial Narrow" w:hAnsi="Arial Narrow"/>
          <w:sz w:val="28"/>
          <w:szCs w:val="28"/>
        </w:rPr>
        <w:t>?</w:t>
      </w:r>
    </w:p>
    <w:p w14:paraId="18ED3F53" w14:textId="7AACD37F" w:rsidR="00BE1F47" w:rsidRDefault="005E517E" w:rsidP="001A0D72">
      <w:pPr>
        <w:spacing w:before="240" w:line="276" w:lineRule="auto"/>
        <w:rPr>
          <w:rFonts w:ascii="Arial Narrow" w:hAnsi="Arial Narrow"/>
          <w:sz w:val="28"/>
          <w:szCs w:val="28"/>
        </w:rPr>
      </w:pPr>
      <w:r>
        <w:rPr>
          <w:rFonts w:ascii="Arial Narrow" w:hAnsi="Arial Narrow"/>
          <w:sz w:val="28"/>
          <w:szCs w:val="28"/>
        </w:rPr>
        <w:t xml:space="preserve">Das Reich Gottes ist ein anderer </w:t>
      </w:r>
      <w:r w:rsidRPr="009941AC">
        <w:rPr>
          <w:rFonts w:ascii="Arial Narrow" w:hAnsi="Arial Narrow"/>
          <w:i/>
          <w:iCs/>
          <w:sz w:val="28"/>
          <w:szCs w:val="28"/>
        </w:rPr>
        <w:t>Blick auf die Wirklichkeit</w:t>
      </w:r>
      <w:r>
        <w:rPr>
          <w:rFonts w:ascii="Arial Narrow" w:hAnsi="Arial Narrow"/>
          <w:sz w:val="28"/>
          <w:szCs w:val="28"/>
        </w:rPr>
        <w:t xml:space="preserve">! Wie Jesus schon in der Bergpredigt bei Matthäus sagt: «Schaut auf die Blumen des Feldes, wie schön sie sind!» </w:t>
      </w:r>
      <w:r w:rsidR="009941AC">
        <w:rPr>
          <w:rFonts w:ascii="Arial Narrow" w:hAnsi="Arial Narrow"/>
          <w:sz w:val="28"/>
          <w:szCs w:val="28"/>
        </w:rPr>
        <w:t xml:space="preserve">Die Narzissus und die Tulipan! </w:t>
      </w:r>
      <w:r>
        <w:rPr>
          <w:rFonts w:ascii="Arial Narrow" w:hAnsi="Arial Narrow"/>
          <w:sz w:val="28"/>
          <w:szCs w:val="28"/>
        </w:rPr>
        <w:t>«Sorget euch nicht», ihr seid mehr als eure Sorgen! Jesus entwickelt keinen neuen Staat, aber eine neue Freiheit!</w:t>
      </w:r>
      <w:r w:rsidR="007717F1">
        <w:rPr>
          <w:rFonts w:ascii="Arial Narrow" w:hAnsi="Arial Narrow"/>
          <w:sz w:val="28"/>
          <w:szCs w:val="28"/>
        </w:rPr>
        <w:t xml:space="preserve"> Die Armen haben die Freiheit, überrascht zu werden, etwas Gutes zu erfahren. Ein Slumbewohner aus Manila sagte mir mal, er habe nicht den Luxus der Hoffnung. Genau den will Jesus </w:t>
      </w:r>
      <w:r w:rsidR="00C6054C">
        <w:rPr>
          <w:rFonts w:ascii="Arial Narrow" w:hAnsi="Arial Narrow"/>
          <w:sz w:val="28"/>
          <w:szCs w:val="28"/>
        </w:rPr>
        <w:t xml:space="preserve">ermöglichen: selbst eine Stunde vor Schluss kann noch Gutes passieren! </w:t>
      </w:r>
      <w:r w:rsidR="004C5962">
        <w:rPr>
          <w:rFonts w:ascii="Arial Narrow" w:hAnsi="Arial Narrow"/>
          <w:sz w:val="28"/>
          <w:szCs w:val="28"/>
        </w:rPr>
        <w:t xml:space="preserve">Bei aller Anstrengung etwa auch bei der Weltverbesserung: vergiss nicht den Blick auf das Schöne und Gute, das schon oder immer noch da ist! </w:t>
      </w:r>
      <w:r w:rsidR="00C6054C">
        <w:rPr>
          <w:rFonts w:ascii="Arial Narrow" w:hAnsi="Arial Narrow"/>
          <w:sz w:val="28"/>
          <w:szCs w:val="28"/>
        </w:rPr>
        <w:t>Und der Wohlhabende hat die Freiheit, Gutes zu tun.</w:t>
      </w:r>
      <w:r w:rsidR="006F601C">
        <w:rPr>
          <w:rFonts w:ascii="Arial Narrow" w:hAnsi="Arial Narrow"/>
          <w:sz w:val="28"/>
          <w:szCs w:val="28"/>
        </w:rPr>
        <w:t xml:space="preserve"> </w:t>
      </w:r>
      <w:r w:rsidR="00262709">
        <w:rPr>
          <w:rFonts w:ascii="Arial Narrow" w:hAnsi="Arial Narrow"/>
          <w:sz w:val="28"/>
          <w:szCs w:val="28"/>
        </w:rPr>
        <w:t xml:space="preserve">Er muss nicht einmal fragen, ob es sich lohnt. Er ist frei! </w:t>
      </w:r>
      <w:r w:rsidR="006F601C">
        <w:rPr>
          <w:rFonts w:ascii="Arial Narrow" w:hAnsi="Arial Narrow"/>
          <w:sz w:val="28"/>
          <w:szCs w:val="28"/>
        </w:rPr>
        <w:t xml:space="preserve">Wenn wir zu letzteren gehören, gönnen wir uns diesen Luxus! </w:t>
      </w:r>
      <w:r w:rsidR="00117143" w:rsidRPr="00117143">
        <w:rPr>
          <w:rFonts w:ascii="Arial Narrow" w:hAnsi="Arial Narrow"/>
          <w:i/>
          <w:iCs/>
          <w:sz w:val="28"/>
          <w:szCs w:val="28"/>
        </w:rPr>
        <w:t>Machst du ein böses Gesicht, weil ich gütig bin?</w:t>
      </w:r>
      <w:r w:rsidR="00117143">
        <w:rPr>
          <w:rFonts w:ascii="Arial Narrow" w:hAnsi="Arial Narrow"/>
          <w:i/>
          <w:iCs/>
          <w:sz w:val="28"/>
          <w:szCs w:val="28"/>
        </w:rPr>
        <w:t xml:space="preserve"> </w:t>
      </w:r>
      <w:r w:rsidR="00EF7AB1">
        <w:rPr>
          <w:rFonts w:ascii="Arial Narrow" w:hAnsi="Arial Narrow"/>
          <w:sz w:val="28"/>
          <w:szCs w:val="28"/>
        </w:rPr>
        <w:t>f</w:t>
      </w:r>
      <w:r w:rsidR="00117143">
        <w:rPr>
          <w:rFonts w:ascii="Arial Narrow" w:hAnsi="Arial Narrow"/>
          <w:sz w:val="28"/>
          <w:szCs w:val="28"/>
        </w:rPr>
        <w:t xml:space="preserve">ragt der </w:t>
      </w:r>
      <w:r w:rsidR="00EF7AB1">
        <w:rPr>
          <w:rFonts w:ascii="Arial Narrow" w:hAnsi="Arial Narrow"/>
          <w:sz w:val="28"/>
          <w:szCs w:val="28"/>
        </w:rPr>
        <w:t xml:space="preserve">Weinbergbesitzer und lädt </w:t>
      </w:r>
      <w:r w:rsidR="008710AE">
        <w:rPr>
          <w:rFonts w:ascii="Arial Narrow" w:hAnsi="Arial Narrow"/>
          <w:sz w:val="28"/>
          <w:szCs w:val="28"/>
        </w:rPr>
        <w:t xml:space="preserve">so </w:t>
      </w:r>
      <w:r w:rsidR="00EF7AB1">
        <w:rPr>
          <w:rFonts w:ascii="Arial Narrow" w:hAnsi="Arial Narrow"/>
          <w:sz w:val="28"/>
          <w:szCs w:val="28"/>
        </w:rPr>
        <w:t xml:space="preserve">indirekt dazu ein, einen </w:t>
      </w:r>
      <w:r w:rsidR="00EF7AB1" w:rsidRPr="00EF7AB1">
        <w:rPr>
          <w:rFonts w:ascii="Arial Narrow" w:hAnsi="Arial Narrow"/>
          <w:i/>
          <w:iCs/>
          <w:sz w:val="28"/>
          <w:szCs w:val="28"/>
        </w:rPr>
        <w:t>guten Blick</w:t>
      </w:r>
      <w:r w:rsidR="00EF7AB1">
        <w:rPr>
          <w:rFonts w:ascii="Arial Narrow" w:hAnsi="Arial Narrow"/>
          <w:sz w:val="28"/>
          <w:szCs w:val="28"/>
        </w:rPr>
        <w:t xml:space="preserve"> zu behalten</w:t>
      </w:r>
      <w:r w:rsidR="002A52A7">
        <w:rPr>
          <w:rFonts w:ascii="Arial Narrow" w:hAnsi="Arial Narrow"/>
          <w:sz w:val="28"/>
          <w:szCs w:val="28"/>
        </w:rPr>
        <w:t xml:space="preserve">, grosszügig zu bleiben! </w:t>
      </w:r>
      <w:r w:rsidR="006F601C">
        <w:rPr>
          <w:rFonts w:ascii="Arial Narrow" w:hAnsi="Arial Narrow"/>
          <w:sz w:val="28"/>
          <w:szCs w:val="28"/>
        </w:rPr>
        <w:t xml:space="preserve">Oder wie es der Apostel am Schluss seines strengen Wortes </w:t>
      </w:r>
      <w:r w:rsidR="005002EA">
        <w:rPr>
          <w:rFonts w:ascii="Arial Narrow" w:hAnsi="Arial Narrow"/>
          <w:sz w:val="28"/>
          <w:szCs w:val="28"/>
        </w:rPr>
        <w:t>«</w:t>
      </w:r>
      <w:r w:rsidR="00D64F46" w:rsidRPr="00280471">
        <w:rPr>
          <w:rFonts w:ascii="Arial Narrow" w:hAnsi="Arial Narrow"/>
          <w:i/>
          <w:iCs/>
          <w:sz w:val="28"/>
          <w:szCs w:val="28"/>
        </w:rPr>
        <w:t>wir ermahnen sie im Herrn Jesus Christus: Geht in Ruhe eurer Arbeit nach und esst euer eigenes Brot!</w:t>
      </w:r>
      <w:r w:rsidR="005002EA">
        <w:rPr>
          <w:rFonts w:ascii="Arial Narrow" w:hAnsi="Arial Narrow"/>
          <w:i/>
          <w:iCs/>
          <w:sz w:val="28"/>
          <w:szCs w:val="28"/>
        </w:rPr>
        <w:t xml:space="preserve">» </w:t>
      </w:r>
      <w:r w:rsidR="005002EA" w:rsidRPr="005002EA">
        <w:rPr>
          <w:rFonts w:ascii="Arial Narrow" w:hAnsi="Arial Narrow"/>
          <w:sz w:val="28"/>
          <w:szCs w:val="28"/>
        </w:rPr>
        <w:t>sagt:</w:t>
      </w:r>
    </w:p>
    <w:p w14:paraId="07D01D96" w14:textId="30C8557C" w:rsidR="00D64F46" w:rsidRPr="00BE1F47" w:rsidRDefault="006F601C" w:rsidP="001A0D72">
      <w:pPr>
        <w:spacing w:before="240" w:line="276" w:lineRule="auto"/>
        <w:rPr>
          <w:rFonts w:ascii="Arial Narrow" w:hAnsi="Arial Narrow"/>
          <w:i/>
          <w:iCs/>
          <w:sz w:val="28"/>
          <w:szCs w:val="28"/>
        </w:rPr>
      </w:pPr>
      <w:r w:rsidRPr="005002EA">
        <w:rPr>
          <w:rFonts w:ascii="Arial Narrow" w:hAnsi="Arial Narrow"/>
          <w:b/>
          <w:bCs/>
          <w:i/>
          <w:iCs/>
          <w:sz w:val="28"/>
          <w:szCs w:val="28"/>
        </w:rPr>
        <w:t>Ihr aber, liebe Brüder und Schwestern, werdet nicht müde, Gutes zu tun!</w:t>
      </w:r>
      <w:r w:rsidR="00BE1F47">
        <w:rPr>
          <w:rFonts w:ascii="Arial Narrow" w:hAnsi="Arial Narrow"/>
          <w:i/>
          <w:iCs/>
          <w:sz w:val="28"/>
          <w:szCs w:val="28"/>
        </w:rPr>
        <w:t xml:space="preserve"> </w:t>
      </w:r>
      <w:r w:rsidR="00D64F46">
        <w:rPr>
          <w:rFonts w:ascii="Arial Narrow" w:hAnsi="Arial Narrow"/>
          <w:sz w:val="28"/>
          <w:szCs w:val="28"/>
        </w:rPr>
        <w:t>Amen</w:t>
      </w:r>
    </w:p>
    <w:p w14:paraId="1BE97C21" w14:textId="642C9FEA" w:rsidR="0027329D" w:rsidRPr="0027329D" w:rsidRDefault="0027329D" w:rsidP="001A0D72">
      <w:pPr>
        <w:spacing w:before="240" w:line="276" w:lineRule="auto"/>
        <w:rPr>
          <w:rFonts w:ascii="Arial Narrow" w:hAnsi="Arial Narrow"/>
          <w:sz w:val="22"/>
          <w:szCs w:val="22"/>
        </w:rPr>
      </w:pPr>
      <w:r w:rsidRPr="0027329D">
        <w:rPr>
          <w:rFonts w:ascii="Arial Narrow" w:hAnsi="Arial Narrow"/>
          <w:sz w:val="22"/>
          <w:szCs w:val="22"/>
        </w:rPr>
        <w:t>*Nachzulesen in «Gelebte Reformation» hrsg. von Francisca Loetz, TVZ 2022, S 268ff.</w:t>
      </w:r>
    </w:p>
    <w:sectPr w:rsidR="0027329D" w:rsidRPr="0027329D" w:rsidSect="00BE1F47">
      <w:headerReference w:type="default" r:id="rId11"/>
      <w:type w:val="continuous"/>
      <w:pgSz w:w="11906" w:h="16838"/>
      <w:pgMar w:top="993" w:right="1274" w:bottom="1276" w:left="1276" w:header="708" w:footer="708" w:gutter="0"/>
      <w:cols w:space="99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A7D7" w14:textId="77777777" w:rsidR="00583C4C" w:rsidRDefault="00583C4C" w:rsidP="007D6098">
      <w:r>
        <w:separator/>
      </w:r>
    </w:p>
  </w:endnote>
  <w:endnote w:type="continuationSeparator" w:id="0">
    <w:p w14:paraId="73259DA6" w14:textId="77777777" w:rsidR="00583C4C" w:rsidRDefault="00583C4C" w:rsidP="007D6098">
      <w:r>
        <w:continuationSeparator/>
      </w:r>
    </w:p>
  </w:endnote>
  <w:endnote w:type="continuationNotice" w:id="1">
    <w:p w14:paraId="638C0053" w14:textId="77777777" w:rsidR="00583C4C" w:rsidRDefault="00583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0360" w14:textId="77777777" w:rsidR="00583C4C" w:rsidRDefault="00583C4C" w:rsidP="007D6098">
      <w:r>
        <w:separator/>
      </w:r>
    </w:p>
  </w:footnote>
  <w:footnote w:type="continuationSeparator" w:id="0">
    <w:p w14:paraId="5CE63ED0" w14:textId="77777777" w:rsidR="00583C4C" w:rsidRDefault="00583C4C" w:rsidP="007D6098">
      <w:r>
        <w:continuationSeparator/>
      </w:r>
    </w:p>
  </w:footnote>
  <w:footnote w:type="continuationNotice" w:id="1">
    <w:p w14:paraId="358F301C" w14:textId="77777777" w:rsidR="00583C4C" w:rsidRDefault="00583C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687496"/>
      <w:docPartObj>
        <w:docPartGallery w:val="Page Numbers (Top of Page)"/>
        <w:docPartUnique/>
      </w:docPartObj>
    </w:sdtPr>
    <w:sdtEndPr/>
    <w:sdtContent>
      <w:p w14:paraId="18C80820" w14:textId="002F8F49" w:rsidR="00BB2FBA" w:rsidRDefault="00BB2FBA">
        <w:pPr>
          <w:pStyle w:val="Kopfzeile"/>
          <w:jc w:val="right"/>
        </w:pPr>
        <w:r>
          <w:fldChar w:fldCharType="begin"/>
        </w:r>
        <w:r>
          <w:instrText>PAGE   \* MERGEFORMAT</w:instrText>
        </w:r>
        <w:r>
          <w:fldChar w:fldCharType="separate"/>
        </w:r>
        <w:r>
          <w:rPr>
            <w:lang w:val="de-DE"/>
          </w:rPr>
          <w:t>2</w:t>
        </w:r>
        <w:r>
          <w:fldChar w:fldCharType="end"/>
        </w:r>
      </w:p>
    </w:sdtContent>
  </w:sdt>
  <w:p w14:paraId="5E630E97" w14:textId="77777777" w:rsidR="00BB2FBA" w:rsidRDefault="00BB2F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E29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6421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2A25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A72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E4EE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443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DC81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4862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F28D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C69D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9175A"/>
    <w:multiLevelType w:val="hybridMultilevel"/>
    <w:tmpl w:val="F4AE5E32"/>
    <w:lvl w:ilvl="0" w:tplc="83D039AC">
      <w:start w:val="1"/>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7571E4D"/>
    <w:multiLevelType w:val="hybridMultilevel"/>
    <w:tmpl w:val="824863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81C17F9"/>
    <w:multiLevelType w:val="hybridMultilevel"/>
    <w:tmpl w:val="F22AC99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97439CB"/>
    <w:multiLevelType w:val="hybridMultilevel"/>
    <w:tmpl w:val="E2CC404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D484EF8"/>
    <w:multiLevelType w:val="hybridMultilevel"/>
    <w:tmpl w:val="88E06ED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5A802B46"/>
    <w:multiLevelType w:val="hybridMultilevel"/>
    <w:tmpl w:val="F948D9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60F67A12"/>
    <w:multiLevelType w:val="hybridMultilevel"/>
    <w:tmpl w:val="1B3E91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C00645F"/>
    <w:multiLevelType w:val="hybridMultilevel"/>
    <w:tmpl w:val="558E89AC"/>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1998651840">
    <w:abstractNumId w:val="9"/>
  </w:num>
  <w:num w:numId="2" w16cid:durableId="691758539">
    <w:abstractNumId w:val="7"/>
  </w:num>
  <w:num w:numId="3" w16cid:durableId="901526379">
    <w:abstractNumId w:val="6"/>
  </w:num>
  <w:num w:numId="4" w16cid:durableId="958222668">
    <w:abstractNumId w:val="5"/>
  </w:num>
  <w:num w:numId="5" w16cid:durableId="1405104697">
    <w:abstractNumId w:val="4"/>
  </w:num>
  <w:num w:numId="6" w16cid:durableId="1182476195">
    <w:abstractNumId w:val="8"/>
  </w:num>
  <w:num w:numId="7" w16cid:durableId="1333334788">
    <w:abstractNumId w:val="3"/>
  </w:num>
  <w:num w:numId="8" w16cid:durableId="1315790395">
    <w:abstractNumId w:val="2"/>
  </w:num>
  <w:num w:numId="9" w16cid:durableId="420296707">
    <w:abstractNumId w:val="1"/>
  </w:num>
  <w:num w:numId="10" w16cid:durableId="162357588">
    <w:abstractNumId w:val="0"/>
  </w:num>
  <w:num w:numId="11" w16cid:durableId="268126237">
    <w:abstractNumId w:val="13"/>
  </w:num>
  <w:num w:numId="12" w16cid:durableId="861480306">
    <w:abstractNumId w:val="14"/>
  </w:num>
  <w:num w:numId="13" w16cid:durableId="1716812020">
    <w:abstractNumId w:val="15"/>
  </w:num>
  <w:num w:numId="14" w16cid:durableId="1165168598">
    <w:abstractNumId w:val="16"/>
  </w:num>
  <w:num w:numId="15" w16cid:durableId="2043432613">
    <w:abstractNumId w:val="12"/>
  </w:num>
  <w:num w:numId="16" w16cid:durableId="105850494">
    <w:abstractNumId w:val="17"/>
  </w:num>
  <w:num w:numId="17" w16cid:durableId="2003465807">
    <w:abstractNumId w:val="10"/>
  </w:num>
  <w:num w:numId="18" w16cid:durableId="18804363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082"/>
    <w:rsid w:val="0000038A"/>
    <w:rsid w:val="000006A2"/>
    <w:rsid w:val="00011701"/>
    <w:rsid w:val="00012D31"/>
    <w:rsid w:val="00020AF7"/>
    <w:rsid w:val="00021402"/>
    <w:rsid w:val="000237C7"/>
    <w:rsid w:val="00025F74"/>
    <w:rsid w:val="00045C36"/>
    <w:rsid w:val="000533FA"/>
    <w:rsid w:val="000602CC"/>
    <w:rsid w:val="00061536"/>
    <w:rsid w:val="000651FC"/>
    <w:rsid w:val="00073E5E"/>
    <w:rsid w:val="00074D83"/>
    <w:rsid w:val="000766C0"/>
    <w:rsid w:val="00077194"/>
    <w:rsid w:val="00081155"/>
    <w:rsid w:val="0008177B"/>
    <w:rsid w:val="00082905"/>
    <w:rsid w:val="000918D5"/>
    <w:rsid w:val="0009489E"/>
    <w:rsid w:val="000A47D6"/>
    <w:rsid w:val="000A562D"/>
    <w:rsid w:val="000A595D"/>
    <w:rsid w:val="000A6E2C"/>
    <w:rsid w:val="000B2094"/>
    <w:rsid w:val="000C32F3"/>
    <w:rsid w:val="000D3D12"/>
    <w:rsid w:val="000E1CC7"/>
    <w:rsid w:val="000E4FAC"/>
    <w:rsid w:val="000E5ED0"/>
    <w:rsid w:val="000E7F44"/>
    <w:rsid w:val="000F7AFE"/>
    <w:rsid w:val="001027FA"/>
    <w:rsid w:val="00103501"/>
    <w:rsid w:val="00105725"/>
    <w:rsid w:val="0010597D"/>
    <w:rsid w:val="001116D5"/>
    <w:rsid w:val="00114F00"/>
    <w:rsid w:val="00117143"/>
    <w:rsid w:val="00132B11"/>
    <w:rsid w:val="00134A53"/>
    <w:rsid w:val="0014601C"/>
    <w:rsid w:val="00151D33"/>
    <w:rsid w:val="0016051D"/>
    <w:rsid w:val="0017381B"/>
    <w:rsid w:val="001753BF"/>
    <w:rsid w:val="001762AD"/>
    <w:rsid w:val="00185B48"/>
    <w:rsid w:val="00194C08"/>
    <w:rsid w:val="00196978"/>
    <w:rsid w:val="001A0D72"/>
    <w:rsid w:val="001A29DC"/>
    <w:rsid w:val="001A43A1"/>
    <w:rsid w:val="001B03B5"/>
    <w:rsid w:val="001B3FDD"/>
    <w:rsid w:val="001D1191"/>
    <w:rsid w:val="001D2AA2"/>
    <w:rsid w:val="001D3F92"/>
    <w:rsid w:val="001D4E71"/>
    <w:rsid w:val="001D5CE4"/>
    <w:rsid w:val="001D7980"/>
    <w:rsid w:val="001E0919"/>
    <w:rsid w:val="001E1FD7"/>
    <w:rsid w:val="001E4C03"/>
    <w:rsid w:val="001F0EDE"/>
    <w:rsid w:val="001F5942"/>
    <w:rsid w:val="00200482"/>
    <w:rsid w:val="00200CA9"/>
    <w:rsid w:val="00216603"/>
    <w:rsid w:val="00217876"/>
    <w:rsid w:val="002204EF"/>
    <w:rsid w:val="002210FF"/>
    <w:rsid w:val="00223B8A"/>
    <w:rsid w:val="0023212F"/>
    <w:rsid w:val="00234D0B"/>
    <w:rsid w:val="0024346A"/>
    <w:rsid w:val="00243794"/>
    <w:rsid w:val="00244EAC"/>
    <w:rsid w:val="00252883"/>
    <w:rsid w:val="002570C7"/>
    <w:rsid w:val="002586F2"/>
    <w:rsid w:val="002612D3"/>
    <w:rsid w:val="00262709"/>
    <w:rsid w:val="00264FDD"/>
    <w:rsid w:val="00265391"/>
    <w:rsid w:val="00265779"/>
    <w:rsid w:val="00267082"/>
    <w:rsid w:val="002701B4"/>
    <w:rsid w:val="0027329D"/>
    <w:rsid w:val="00273515"/>
    <w:rsid w:val="00280471"/>
    <w:rsid w:val="0028058E"/>
    <w:rsid w:val="00280757"/>
    <w:rsid w:val="002820F1"/>
    <w:rsid w:val="00286D67"/>
    <w:rsid w:val="00290A50"/>
    <w:rsid w:val="00291957"/>
    <w:rsid w:val="00295E3B"/>
    <w:rsid w:val="002A0BE6"/>
    <w:rsid w:val="002A1B7A"/>
    <w:rsid w:val="002A2C8A"/>
    <w:rsid w:val="002A46FD"/>
    <w:rsid w:val="002A52A7"/>
    <w:rsid w:val="002A5F55"/>
    <w:rsid w:val="002B2F83"/>
    <w:rsid w:val="002B39E0"/>
    <w:rsid w:val="002B63A8"/>
    <w:rsid w:val="002B6E4E"/>
    <w:rsid w:val="002C3D39"/>
    <w:rsid w:val="002E09D6"/>
    <w:rsid w:val="002F19E2"/>
    <w:rsid w:val="002F2ECD"/>
    <w:rsid w:val="002F4A8C"/>
    <w:rsid w:val="00307EE6"/>
    <w:rsid w:val="00310CAE"/>
    <w:rsid w:val="0031189F"/>
    <w:rsid w:val="00313DAE"/>
    <w:rsid w:val="003206C5"/>
    <w:rsid w:val="003306E1"/>
    <w:rsid w:val="003316A8"/>
    <w:rsid w:val="00332ED5"/>
    <w:rsid w:val="00334D00"/>
    <w:rsid w:val="00336D2E"/>
    <w:rsid w:val="00341D1E"/>
    <w:rsid w:val="00342B1E"/>
    <w:rsid w:val="00342E12"/>
    <w:rsid w:val="0034547C"/>
    <w:rsid w:val="00346215"/>
    <w:rsid w:val="00350B7A"/>
    <w:rsid w:val="00352D61"/>
    <w:rsid w:val="00360A18"/>
    <w:rsid w:val="003704E6"/>
    <w:rsid w:val="003812B9"/>
    <w:rsid w:val="00384C91"/>
    <w:rsid w:val="00386331"/>
    <w:rsid w:val="00391557"/>
    <w:rsid w:val="003962E6"/>
    <w:rsid w:val="003972D0"/>
    <w:rsid w:val="003A3B39"/>
    <w:rsid w:val="003A614E"/>
    <w:rsid w:val="003C07DE"/>
    <w:rsid w:val="003C7F1C"/>
    <w:rsid w:val="003D7B33"/>
    <w:rsid w:val="003E0AAF"/>
    <w:rsid w:val="003E3368"/>
    <w:rsid w:val="003E4FDF"/>
    <w:rsid w:val="00400F4C"/>
    <w:rsid w:val="004035E6"/>
    <w:rsid w:val="00413BBB"/>
    <w:rsid w:val="00415D3F"/>
    <w:rsid w:val="00415F5A"/>
    <w:rsid w:val="00416793"/>
    <w:rsid w:val="00417335"/>
    <w:rsid w:val="00433C51"/>
    <w:rsid w:val="0043799F"/>
    <w:rsid w:val="00443524"/>
    <w:rsid w:val="00444ECA"/>
    <w:rsid w:val="00445270"/>
    <w:rsid w:val="00452C63"/>
    <w:rsid w:val="004609CC"/>
    <w:rsid w:val="00471015"/>
    <w:rsid w:val="004825B3"/>
    <w:rsid w:val="00484073"/>
    <w:rsid w:val="0048425D"/>
    <w:rsid w:val="00486E69"/>
    <w:rsid w:val="00494B47"/>
    <w:rsid w:val="00496BA9"/>
    <w:rsid w:val="004B1486"/>
    <w:rsid w:val="004B5468"/>
    <w:rsid w:val="004C0EEE"/>
    <w:rsid w:val="004C2516"/>
    <w:rsid w:val="004C4EC8"/>
    <w:rsid w:val="004C5962"/>
    <w:rsid w:val="004C7ADC"/>
    <w:rsid w:val="004D7F91"/>
    <w:rsid w:val="004E4B63"/>
    <w:rsid w:val="004F252C"/>
    <w:rsid w:val="005002EA"/>
    <w:rsid w:val="005005AC"/>
    <w:rsid w:val="005115E6"/>
    <w:rsid w:val="00512237"/>
    <w:rsid w:val="005137D1"/>
    <w:rsid w:val="0052059D"/>
    <w:rsid w:val="005247F2"/>
    <w:rsid w:val="005255B3"/>
    <w:rsid w:val="0052700C"/>
    <w:rsid w:val="005418B4"/>
    <w:rsid w:val="00563611"/>
    <w:rsid w:val="00581DF9"/>
    <w:rsid w:val="005828CB"/>
    <w:rsid w:val="005829D9"/>
    <w:rsid w:val="00582D82"/>
    <w:rsid w:val="00583BF0"/>
    <w:rsid w:val="00583C4C"/>
    <w:rsid w:val="0058593D"/>
    <w:rsid w:val="005864C1"/>
    <w:rsid w:val="005971D6"/>
    <w:rsid w:val="005A1D79"/>
    <w:rsid w:val="005A3785"/>
    <w:rsid w:val="005A4CC8"/>
    <w:rsid w:val="005A65FC"/>
    <w:rsid w:val="005B084B"/>
    <w:rsid w:val="005B3352"/>
    <w:rsid w:val="005C0F36"/>
    <w:rsid w:val="005C1D01"/>
    <w:rsid w:val="005C25B2"/>
    <w:rsid w:val="005C270E"/>
    <w:rsid w:val="005E1EA2"/>
    <w:rsid w:val="005E24FE"/>
    <w:rsid w:val="005E48AA"/>
    <w:rsid w:val="005E5128"/>
    <w:rsid w:val="005E517E"/>
    <w:rsid w:val="005E57FA"/>
    <w:rsid w:val="005F2C31"/>
    <w:rsid w:val="005F445E"/>
    <w:rsid w:val="005F6057"/>
    <w:rsid w:val="00604B57"/>
    <w:rsid w:val="0061081D"/>
    <w:rsid w:val="00620C04"/>
    <w:rsid w:val="00627770"/>
    <w:rsid w:val="006357D0"/>
    <w:rsid w:val="0064594F"/>
    <w:rsid w:val="00647FF9"/>
    <w:rsid w:val="00651145"/>
    <w:rsid w:val="00651A8A"/>
    <w:rsid w:val="00663D45"/>
    <w:rsid w:val="00680E62"/>
    <w:rsid w:val="00682CE7"/>
    <w:rsid w:val="0068385B"/>
    <w:rsid w:val="00684EBE"/>
    <w:rsid w:val="006914BE"/>
    <w:rsid w:val="006A691F"/>
    <w:rsid w:val="006C24C1"/>
    <w:rsid w:val="006C66BD"/>
    <w:rsid w:val="006D23BE"/>
    <w:rsid w:val="006E33C8"/>
    <w:rsid w:val="006E6106"/>
    <w:rsid w:val="006F601C"/>
    <w:rsid w:val="00701045"/>
    <w:rsid w:val="00704804"/>
    <w:rsid w:val="00712591"/>
    <w:rsid w:val="00715CC8"/>
    <w:rsid w:val="0071631F"/>
    <w:rsid w:val="007231F5"/>
    <w:rsid w:val="007240F6"/>
    <w:rsid w:val="00735905"/>
    <w:rsid w:val="007359E7"/>
    <w:rsid w:val="0074289B"/>
    <w:rsid w:val="00744329"/>
    <w:rsid w:val="00745101"/>
    <w:rsid w:val="007465E2"/>
    <w:rsid w:val="007536DD"/>
    <w:rsid w:val="0075452B"/>
    <w:rsid w:val="00761FCA"/>
    <w:rsid w:val="007625C1"/>
    <w:rsid w:val="00764479"/>
    <w:rsid w:val="007717F1"/>
    <w:rsid w:val="0077402B"/>
    <w:rsid w:val="00783E1C"/>
    <w:rsid w:val="007856DA"/>
    <w:rsid w:val="00790FCA"/>
    <w:rsid w:val="00791E2C"/>
    <w:rsid w:val="007935D5"/>
    <w:rsid w:val="00797DF8"/>
    <w:rsid w:val="007B5C05"/>
    <w:rsid w:val="007D20F2"/>
    <w:rsid w:val="007D6098"/>
    <w:rsid w:val="007D6FAA"/>
    <w:rsid w:val="007D7636"/>
    <w:rsid w:val="007D7E15"/>
    <w:rsid w:val="007E2C97"/>
    <w:rsid w:val="007E40FF"/>
    <w:rsid w:val="007E602C"/>
    <w:rsid w:val="007F1473"/>
    <w:rsid w:val="007F7E8D"/>
    <w:rsid w:val="0080300A"/>
    <w:rsid w:val="0080412B"/>
    <w:rsid w:val="00806DC8"/>
    <w:rsid w:val="008116B2"/>
    <w:rsid w:val="00814A4A"/>
    <w:rsid w:val="008156FF"/>
    <w:rsid w:val="00817479"/>
    <w:rsid w:val="00821A51"/>
    <w:rsid w:val="00827096"/>
    <w:rsid w:val="00827C00"/>
    <w:rsid w:val="0083420D"/>
    <w:rsid w:val="0084495F"/>
    <w:rsid w:val="00847A86"/>
    <w:rsid w:val="00855FE2"/>
    <w:rsid w:val="008669CB"/>
    <w:rsid w:val="008700F8"/>
    <w:rsid w:val="008710AE"/>
    <w:rsid w:val="008730A8"/>
    <w:rsid w:val="00890026"/>
    <w:rsid w:val="00892BE4"/>
    <w:rsid w:val="008A52FC"/>
    <w:rsid w:val="008B222F"/>
    <w:rsid w:val="008C7892"/>
    <w:rsid w:val="008D0774"/>
    <w:rsid w:val="008D4633"/>
    <w:rsid w:val="008D75D1"/>
    <w:rsid w:val="008D76FA"/>
    <w:rsid w:val="008E2370"/>
    <w:rsid w:val="008E5AD9"/>
    <w:rsid w:val="008F26D8"/>
    <w:rsid w:val="008F4D05"/>
    <w:rsid w:val="008F587B"/>
    <w:rsid w:val="008F72AC"/>
    <w:rsid w:val="00901AFD"/>
    <w:rsid w:val="00906390"/>
    <w:rsid w:val="00910606"/>
    <w:rsid w:val="0091199F"/>
    <w:rsid w:val="00911AC2"/>
    <w:rsid w:val="009125B6"/>
    <w:rsid w:val="009170C1"/>
    <w:rsid w:val="009215B7"/>
    <w:rsid w:val="00924097"/>
    <w:rsid w:val="00950599"/>
    <w:rsid w:val="00956EEB"/>
    <w:rsid w:val="00960CED"/>
    <w:rsid w:val="00961A5D"/>
    <w:rsid w:val="00964117"/>
    <w:rsid w:val="0096488F"/>
    <w:rsid w:val="00964CA8"/>
    <w:rsid w:val="00965CF8"/>
    <w:rsid w:val="00976D38"/>
    <w:rsid w:val="00976F58"/>
    <w:rsid w:val="00985BA9"/>
    <w:rsid w:val="00987DBA"/>
    <w:rsid w:val="0099176C"/>
    <w:rsid w:val="00991D68"/>
    <w:rsid w:val="009941AC"/>
    <w:rsid w:val="009B41CE"/>
    <w:rsid w:val="009B6CBC"/>
    <w:rsid w:val="009C0C86"/>
    <w:rsid w:val="009C1B06"/>
    <w:rsid w:val="009C7BAA"/>
    <w:rsid w:val="009D7A3A"/>
    <w:rsid w:val="009F10BC"/>
    <w:rsid w:val="009F1114"/>
    <w:rsid w:val="009F41A5"/>
    <w:rsid w:val="009F7727"/>
    <w:rsid w:val="00A034E8"/>
    <w:rsid w:val="00A04405"/>
    <w:rsid w:val="00A23C7F"/>
    <w:rsid w:val="00A27FC5"/>
    <w:rsid w:val="00A31B8E"/>
    <w:rsid w:val="00A33358"/>
    <w:rsid w:val="00A33FEB"/>
    <w:rsid w:val="00A525BD"/>
    <w:rsid w:val="00A55CB3"/>
    <w:rsid w:val="00A60674"/>
    <w:rsid w:val="00A61CBD"/>
    <w:rsid w:val="00A6305C"/>
    <w:rsid w:val="00A77A39"/>
    <w:rsid w:val="00A8147F"/>
    <w:rsid w:val="00A85BCB"/>
    <w:rsid w:val="00A85CD9"/>
    <w:rsid w:val="00A92626"/>
    <w:rsid w:val="00A979B0"/>
    <w:rsid w:val="00AA4589"/>
    <w:rsid w:val="00AB0238"/>
    <w:rsid w:val="00AB04AC"/>
    <w:rsid w:val="00AC0F3E"/>
    <w:rsid w:val="00AC25F0"/>
    <w:rsid w:val="00AC59DB"/>
    <w:rsid w:val="00AC6D50"/>
    <w:rsid w:val="00AD6A9D"/>
    <w:rsid w:val="00AE0DAF"/>
    <w:rsid w:val="00B040CC"/>
    <w:rsid w:val="00B056E7"/>
    <w:rsid w:val="00B072A8"/>
    <w:rsid w:val="00B17A5B"/>
    <w:rsid w:val="00B20452"/>
    <w:rsid w:val="00B22450"/>
    <w:rsid w:val="00B27315"/>
    <w:rsid w:val="00B32EC2"/>
    <w:rsid w:val="00B35B9C"/>
    <w:rsid w:val="00B362AA"/>
    <w:rsid w:val="00B41557"/>
    <w:rsid w:val="00B4191B"/>
    <w:rsid w:val="00B42229"/>
    <w:rsid w:val="00B44C1A"/>
    <w:rsid w:val="00B46448"/>
    <w:rsid w:val="00B54E9E"/>
    <w:rsid w:val="00B57C5B"/>
    <w:rsid w:val="00B60EBE"/>
    <w:rsid w:val="00B6157B"/>
    <w:rsid w:val="00B6189A"/>
    <w:rsid w:val="00B82E8D"/>
    <w:rsid w:val="00B84168"/>
    <w:rsid w:val="00B86798"/>
    <w:rsid w:val="00B878DE"/>
    <w:rsid w:val="00B9308F"/>
    <w:rsid w:val="00BA1EAF"/>
    <w:rsid w:val="00BA48BF"/>
    <w:rsid w:val="00BA77C1"/>
    <w:rsid w:val="00BB2925"/>
    <w:rsid w:val="00BB2FBA"/>
    <w:rsid w:val="00BB64A5"/>
    <w:rsid w:val="00BC011B"/>
    <w:rsid w:val="00BC5C41"/>
    <w:rsid w:val="00BC637F"/>
    <w:rsid w:val="00BC7B42"/>
    <w:rsid w:val="00BD0404"/>
    <w:rsid w:val="00BE1F47"/>
    <w:rsid w:val="00BE5C1F"/>
    <w:rsid w:val="00C00198"/>
    <w:rsid w:val="00C0030C"/>
    <w:rsid w:val="00C01600"/>
    <w:rsid w:val="00C05682"/>
    <w:rsid w:val="00C13F89"/>
    <w:rsid w:val="00C17BE4"/>
    <w:rsid w:val="00C32D87"/>
    <w:rsid w:val="00C3321F"/>
    <w:rsid w:val="00C35B54"/>
    <w:rsid w:val="00C43021"/>
    <w:rsid w:val="00C43E58"/>
    <w:rsid w:val="00C450DE"/>
    <w:rsid w:val="00C469AD"/>
    <w:rsid w:val="00C50224"/>
    <w:rsid w:val="00C51045"/>
    <w:rsid w:val="00C55C03"/>
    <w:rsid w:val="00C6054C"/>
    <w:rsid w:val="00C66058"/>
    <w:rsid w:val="00C67380"/>
    <w:rsid w:val="00C749E5"/>
    <w:rsid w:val="00C761D2"/>
    <w:rsid w:val="00C870AC"/>
    <w:rsid w:val="00C919FA"/>
    <w:rsid w:val="00C94437"/>
    <w:rsid w:val="00CA718D"/>
    <w:rsid w:val="00CB7E51"/>
    <w:rsid w:val="00CC3CC2"/>
    <w:rsid w:val="00CF7360"/>
    <w:rsid w:val="00D01783"/>
    <w:rsid w:val="00D052FE"/>
    <w:rsid w:val="00D066EB"/>
    <w:rsid w:val="00D130B6"/>
    <w:rsid w:val="00D13D87"/>
    <w:rsid w:val="00D236BC"/>
    <w:rsid w:val="00D33D74"/>
    <w:rsid w:val="00D36023"/>
    <w:rsid w:val="00D36808"/>
    <w:rsid w:val="00D403B1"/>
    <w:rsid w:val="00D42B4E"/>
    <w:rsid w:val="00D47DD3"/>
    <w:rsid w:val="00D538F3"/>
    <w:rsid w:val="00D561F2"/>
    <w:rsid w:val="00D567E6"/>
    <w:rsid w:val="00D63011"/>
    <w:rsid w:val="00D64F46"/>
    <w:rsid w:val="00D67224"/>
    <w:rsid w:val="00D6785C"/>
    <w:rsid w:val="00D72983"/>
    <w:rsid w:val="00D73698"/>
    <w:rsid w:val="00D76B5D"/>
    <w:rsid w:val="00D84D35"/>
    <w:rsid w:val="00D910C4"/>
    <w:rsid w:val="00D91F3F"/>
    <w:rsid w:val="00D94505"/>
    <w:rsid w:val="00D95117"/>
    <w:rsid w:val="00D9736C"/>
    <w:rsid w:val="00DB475E"/>
    <w:rsid w:val="00DB55EE"/>
    <w:rsid w:val="00DB62E4"/>
    <w:rsid w:val="00DC1435"/>
    <w:rsid w:val="00DD1DD2"/>
    <w:rsid w:val="00DD29E9"/>
    <w:rsid w:val="00DD3394"/>
    <w:rsid w:val="00DD47A8"/>
    <w:rsid w:val="00DD5AB8"/>
    <w:rsid w:val="00DD60E6"/>
    <w:rsid w:val="00DE201D"/>
    <w:rsid w:val="00DE205D"/>
    <w:rsid w:val="00DE252D"/>
    <w:rsid w:val="00DE3786"/>
    <w:rsid w:val="00DE4034"/>
    <w:rsid w:val="00DF026A"/>
    <w:rsid w:val="00DF0803"/>
    <w:rsid w:val="00E0234A"/>
    <w:rsid w:val="00E034C1"/>
    <w:rsid w:val="00E07647"/>
    <w:rsid w:val="00E11A52"/>
    <w:rsid w:val="00E12314"/>
    <w:rsid w:val="00E1414C"/>
    <w:rsid w:val="00E1556C"/>
    <w:rsid w:val="00E235CD"/>
    <w:rsid w:val="00E2623F"/>
    <w:rsid w:val="00E4010B"/>
    <w:rsid w:val="00E41D71"/>
    <w:rsid w:val="00E44605"/>
    <w:rsid w:val="00E5092D"/>
    <w:rsid w:val="00E539C3"/>
    <w:rsid w:val="00E54A18"/>
    <w:rsid w:val="00E55634"/>
    <w:rsid w:val="00E576EB"/>
    <w:rsid w:val="00E64024"/>
    <w:rsid w:val="00E652CE"/>
    <w:rsid w:val="00E775A5"/>
    <w:rsid w:val="00E80243"/>
    <w:rsid w:val="00E8516E"/>
    <w:rsid w:val="00EA6732"/>
    <w:rsid w:val="00EB156E"/>
    <w:rsid w:val="00EB18B4"/>
    <w:rsid w:val="00EB4ADD"/>
    <w:rsid w:val="00EC7F82"/>
    <w:rsid w:val="00ED1532"/>
    <w:rsid w:val="00EE0EAA"/>
    <w:rsid w:val="00EE382B"/>
    <w:rsid w:val="00EF1AC2"/>
    <w:rsid w:val="00EF3505"/>
    <w:rsid w:val="00EF7AB1"/>
    <w:rsid w:val="00F05C59"/>
    <w:rsid w:val="00F05DEE"/>
    <w:rsid w:val="00F10E81"/>
    <w:rsid w:val="00F328AC"/>
    <w:rsid w:val="00F338E3"/>
    <w:rsid w:val="00F449BE"/>
    <w:rsid w:val="00F51E57"/>
    <w:rsid w:val="00F54C9E"/>
    <w:rsid w:val="00F6037A"/>
    <w:rsid w:val="00F61DE8"/>
    <w:rsid w:val="00F64167"/>
    <w:rsid w:val="00F65D5D"/>
    <w:rsid w:val="00F720A6"/>
    <w:rsid w:val="00F8579A"/>
    <w:rsid w:val="00FA1221"/>
    <w:rsid w:val="00FA3792"/>
    <w:rsid w:val="00FA3F52"/>
    <w:rsid w:val="00FA5F0C"/>
    <w:rsid w:val="00FB16C6"/>
    <w:rsid w:val="00FB3857"/>
    <w:rsid w:val="00FB6BD5"/>
    <w:rsid w:val="00FB738E"/>
    <w:rsid w:val="00FD1D92"/>
    <w:rsid w:val="00FD27D2"/>
    <w:rsid w:val="01C15753"/>
    <w:rsid w:val="02CE1191"/>
    <w:rsid w:val="02F6E12E"/>
    <w:rsid w:val="0791DB74"/>
    <w:rsid w:val="0F3CA13F"/>
    <w:rsid w:val="174D6CC2"/>
    <w:rsid w:val="1C3F94ED"/>
    <w:rsid w:val="209D52F9"/>
    <w:rsid w:val="2570C41C"/>
    <w:rsid w:val="2CFC9830"/>
    <w:rsid w:val="2D119C45"/>
    <w:rsid w:val="2FF7F8D7"/>
    <w:rsid w:val="314A7A6C"/>
    <w:rsid w:val="31A739B6"/>
    <w:rsid w:val="336BD9B4"/>
    <w:rsid w:val="33C6D9B0"/>
    <w:rsid w:val="37EDAB9D"/>
    <w:rsid w:val="38D3E11A"/>
    <w:rsid w:val="3BFE16F0"/>
    <w:rsid w:val="3DE4C148"/>
    <w:rsid w:val="49E9BFF7"/>
    <w:rsid w:val="4D7DEB73"/>
    <w:rsid w:val="51EB1610"/>
    <w:rsid w:val="54599381"/>
    <w:rsid w:val="567C8F39"/>
    <w:rsid w:val="593F456E"/>
    <w:rsid w:val="5F704D9E"/>
    <w:rsid w:val="6149BFDB"/>
    <w:rsid w:val="64DDEB57"/>
    <w:rsid w:val="6521B356"/>
    <w:rsid w:val="67C449A8"/>
    <w:rsid w:val="6C8A3E9A"/>
    <w:rsid w:val="6D09E20D"/>
    <w:rsid w:val="72D8CFDD"/>
    <w:rsid w:val="75454B73"/>
    <w:rsid w:val="7687F4B6"/>
    <w:rsid w:val="77DCA15A"/>
    <w:rsid w:val="7D737516"/>
    <w:rsid w:val="7E13C8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6C3AF"/>
  <w15:docId w15:val="{C5E01817-E7CF-4C70-AE7A-1F115A56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uiPriority w:val="9"/>
    <w:qFormat/>
    <w:rsid w:val="0016051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Kopfzeile">
    <w:name w:val="header"/>
    <w:basedOn w:val="Standard"/>
    <w:link w:val="KopfzeileZchn"/>
    <w:uiPriority w:val="99"/>
    <w:unhideWhenUsed/>
    <w:rsid w:val="007D6098"/>
    <w:pPr>
      <w:tabs>
        <w:tab w:val="center" w:pos="4536"/>
        <w:tab w:val="right" w:pos="9072"/>
      </w:tabs>
    </w:pPr>
  </w:style>
  <w:style w:type="character" w:customStyle="1" w:styleId="KopfzeileZchn">
    <w:name w:val="Kopfzeile Zchn"/>
    <w:basedOn w:val="Absatz-Standardschriftart"/>
    <w:link w:val="Kopfzeile"/>
    <w:uiPriority w:val="99"/>
    <w:rsid w:val="007D6098"/>
    <w:rPr>
      <w:sz w:val="24"/>
      <w:szCs w:val="24"/>
      <w:lang w:val="de-DE" w:eastAsia="de-DE"/>
    </w:rPr>
  </w:style>
  <w:style w:type="paragraph" w:styleId="Fuzeile">
    <w:name w:val="footer"/>
    <w:basedOn w:val="Standard"/>
    <w:link w:val="FuzeileZchn"/>
    <w:uiPriority w:val="99"/>
    <w:unhideWhenUsed/>
    <w:rsid w:val="007D6098"/>
    <w:pPr>
      <w:tabs>
        <w:tab w:val="center" w:pos="4536"/>
        <w:tab w:val="right" w:pos="9072"/>
      </w:tabs>
    </w:pPr>
  </w:style>
  <w:style w:type="character" w:customStyle="1" w:styleId="FuzeileZchn">
    <w:name w:val="Fußzeile Zchn"/>
    <w:basedOn w:val="Absatz-Standardschriftart"/>
    <w:link w:val="Fuzeile"/>
    <w:uiPriority w:val="99"/>
    <w:rsid w:val="007D6098"/>
    <w:rPr>
      <w:sz w:val="24"/>
      <w:szCs w:val="24"/>
      <w:lang w:val="de-DE" w:eastAsia="de-DE"/>
    </w:rPr>
  </w:style>
  <w:style w:type="paragraph" w:styleId="StandardWeb">
    <w:name w:val="Normal (Web)"/>
    <w:basedOn w:val="Standard"/>
    <w:uiPriority w:val="99"/>
    <w:unhideWhenUsed/>
    <w:rsid w:val="003972D0"/>
    <w:pPr>
      <w:spacing w:before="100" w:beforeAutospacing="1" w:after="100" w:afterAutospacing="1"/>
    </w:pPr>
    <w:rPr>
      <w:lang w:eastAsia="de-CH"/>
    </w:rPr>
  </w:style>
  <w:style w:type="character" w:customStyle="1" w:styleId="verse">
    <w:name w:val="verse"/>
    <w:basedOn w:val="Absatz-Standardschriftart"/>
    <w:rsid w:val="003972D0"/>
  </w:style>
  <w:style w:type="character" w:styleId="Hervorhebung">
    <w:name w:val="Emphasis"/>
    <w:basedOn w:val="Absatz-Standardschriftart"/>
    <w:uiPriority w:val="20"/>
    <w:qFormat/>
    <w:rsid w:val="003972D0"/>
    <w:rPr>
      <w:i/>
      <w:iCs/>
    </w:rPr>
  </w:style>
  <w:style w:type="character" w:customStyle="1" w:styleId="berschrift1Zchn">
    <w:name w:val="Überschrift 1 Zchn"/>
    <w:basedOn w:val="Absatz-Standardschriftart"/>
    <w:link w:val="berschrift1"/>
    <w:uiPriority w:val="9"/>
    <w:rsid w:val="0016051D"/>
    <w:rPr>
      <w:rFonts w:asciiTheme="majorHAnsi" w:eastAsiaTheme="majorEastAsia" w:hAnsiTheme="majorHAnsi" w:cstheme="majorBidi"/>
      <w:color w:val="365F91" w:themeColor="accent1" w:themeShade="BF"/>
      <w:sz w:val="32"/>
      <w:szCs w:val="32"/>
      <w:lang w:val="de-DE" w:eastAsia="de-DE"/>
    </w:rPr>
  </w:style>
  <w:style w:type="character" w:styleId="Hyperlink">
    <w:name w:val="Hyperlink"/>
    <w:basedOn w:val="Absatz-Standardschriftart"/>
    <w:uiPriority w:val="99"/>
    <w:unhideWhenUsed/>
    <w:rsid w:val="00384C91"/>
    <w:rPr>
      <w:color w:val="0000FF" w:themeColor="hyperlink"/>
      <w:u w:val="single"/>
    </w:rPr>
  </w:style>
  <w:style w:type="character" w:styleId="NichtaufgelsteErwhnung">
    <w:name w:val="Unresolved Mention"/>
    <w:basedOn w:val="Absatz-Standardschriftart"/>
    <w:uiPriority w:val="99"/>
    <w:semiHidden/>
    <w:unhideWhenUsed/>
    <w:rsid w:val="00384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99047">
      <w:bodyDiv w:val="1"/>
      <w:marLeft w:val="0"/>
      <w:marRight w:val="0"/>
      <w:marTop w:val="0"/>
      <w:marBottom w:val="0"/>
      <w:divBdr>
        <w:top w:val="none" w:sz="0" w:space="0" w:color="auto"/>
        <w:left w:val="none" w:sz="0" w:space="0" w:color="auto"/>
        <w:bottom w:val="none" w:sz="0" w:space="0" w:color="auto"/>
        <w:right w:val="none" w:sz="0" w:space="0" w:color="auto"/>
      </w:divBdr>
    </w:div>
    <w:div w:id="286204569">
      <w:bodyDiv w:val="1"/>
      <w:marLeft w:val="0"/>
      <w:marRight w:val="0"/>
      <w:marTop w:val="0"/>
      <w:marBottom w:val="0"/>
      <w:divBdr>
        <w:top w:val="none" w:sz="0" w:space="0" w:color="auto"/>
        <w:left w:val="none" w:sz="0" w:space="0" w:color="auto"/>
        <w:bottom w:val="none" w:sz="0" w:space="0" w:color="auto"/>
        <w:right w:val="none" w:sz="0" w:space="0" w:color="auto"/>
      </w:divBdr>
      <w:divsChild>
        <w:div w:id="1922451471">
          <w:marLeft w:val="0"/>
          <w:marRight w:val="0"/>
          <w:marTop w:val="0"/>
          <w:marBottom w:val="0"/>
          <w:divBdr>
            <w:top w:val="none" w:sz="0" w:space="0" w:color="auto"/>
            <w:left w:val="none" w:sz="0" w:space="0" w:color="auto"/>
            <w:bottom w:val="none" w:sz="0" w:space="0" w:color="auto"/>
            <w:right w:val="none" w:sz="0" w:space="0" w:color="auto"/>
          </w:divBdr>
          <w:divsChild>
            <w:div w:id="1812402137">
              <w:marLeft w:val="0"/>
              <w:marRight w:val="0"/>
              <w:marTop w:val="0"/>
              <w:marBottom w:val="0"/>
              <w:divBdr>
                <w:top w:val="none" w:sz="0" w:space="0" w:color="auto"/>
                <w:left w:val="none" w:sz="0" w:space="0" w:color="auto"/>
                <w:bottom w:val="none" w:sz="0" w:space="0" w:color="auto"/>
                <w:right w:val="none" w:sz="0" w:space="0" w:color="auto"/>
              </w:divBdr>
              <w:divsChild>
                <w:div w:id="877085520">
                  <w:marLeft w:val="0"/>
                  <w:marRight w:val="0"/>
                  <w:marTop w:val="0"/>
                  <w:marBottom w:val="0"/>
                  <w:divBdr>
                    <w:top w:val="none" w:sz="0" w:space="0" w:color="auto"/>
                    <w:left w:val="none" w:sz="0" w:space="0" w:color="auto"/>
                    <w:bottom w:val="none" w:sz="0" w:space="0" w:color="auto"/>
                    <w:right w:val="none" w:sz="0" w:space="0" w:color="auto"/>
                  </w:divBdr>
                  <w:divsChild>
                    <w:div w:id="1751928161">
                      <w:marLeft w:val="0"/>
                      <w:marRight w:val="0"/>
                      <w:marTop w:val="0"/>
                      <w:marBottom w:val="0"/>
                      <w:divBdr>
                        <w:top w:val="none" w:sz="0" w:space="0" w:color="auto"/>
                        <w:left w:val="none" w:sz="0" w:space="0" w:color="auto"/>
                        <w:bottom w:val="none" w:sz="0" w:space="0" w:color="auto"/>
                        <w:right w:val="none" w:sz="0" w:space="0" w:color="auto"/>
                      </w:divBdr>
                      <w:divsChild>
                        <w:div w:id="21368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62782">
      <w:bodyDiv w:val="1"/>
      <w:marLeft w:val="0"/>
      <w:marRight w:val="0"/>
      <w:marTop w:val="0"/>
      <w:marBottom w:val="0"/>
      <w:divBdr>
        <w:top w:val="none" w:sz="0" w:space="0" w:color="auto"/>
        <w:left w:val="none" w:sz="0" w:space="0" w:color="auto"/>
        <w:bottom w:val="none" w:sz="0" w:space="0" w:color="auto"/>
        <w:right w:val="none" w:sz="0" w:space="0" w:color="auto"/>
      </w:divBdr>
    </w:div>
    <w:div w:id="433552168">
      <w:bodyDiv w:val="1"/>
      <w:marLeft w:val="0"/>
      <w:marRight w:val="0"/>
      <w:marTop w:val="0"/>
      <w:marBottom w:val="0"/>
      <w:divBdr>
        <w:top w:val="none" w:sz="0" w:space="0" w:color="auto"/>
        <w:left w:val="none" w:sz="0" w:space="0" w:color="auto"/>
        <w:bottom w:val="none" w:sz="0" w:space="0" w:color="auto"/>
        <w:right w:val="none" w:sz="0" w:space="0" w:color="auto"/>
      </w:divBdr>
    </w:div>
    <w:div w:id="755440676">
      <w:bodyDiv w:val="1"/>
      <w:marLeft w:val="0"/>
      <w:marRight w:val="0"/>
      <w:marTop w:val="0"/>
      <w:marBottom w:val="0"/>
      <w:divBdr>
        <w:top w:val="none" w:sz="0" w:space="0" w:color="auto"/>
        <w:left w:val="none" w:sz="0" w:space="0" w:color="auto"/>
        <w:bottom w:val="none" w:sz="0" w:space="0" w:color="auto"/>
        <w:right w:val="none" w:sz="0" w:space="0" w:color="auto"/>
      </w:divBdr>
    </w:div>
    <w:div w:id="946037392">
      <w:bodyDiv w:val="1"/>
      <w:marLeft w:val="0"/>
      <w:marRight w:val="0"/>
      <w:marTop w:val="0"/>
      <w:marBottom w:val="0"/>
      <w:divBdr>
        <w:top w:val="none" w:sz="0" w:space="0" w:color="auto"/>
        <w:left w:val="none" w:sz="0" w:space="0" w:color="auto"/>
        <w:bottom w:val="none" w:sz="0" w:space="0" w:color="auto"/>
        <w:right w:val="none" w:sz="0" w:space="0" w:color="auto"/>
      </w:divBdr>
    </w:div>
    <w:div w:id="1493333764">
      <w:bodyDiv w:val="1"/>
      <w:marLeft w:val="0"/>
      <w:marRight w:val="0"/>
      <w:marTop w:val="0"/>
      <w:marBottom w:val="0"/>
      <w:divBdr>
        <w:top w:val="none" w:sz="0" w:space="0" w:color="auto"/>
        <w:left w:val="none" w:sz="0" w:space="0" w:color="auto"/>
        <w:bottom w:val="none" w:sz="0" w:space="0" w:color="auto"/>
        <w:right w:val="none" w:sz="0" w:space="0" w:color="auto"/>
      </w:divBdr>
    </w:div>
    <w:div w:id="2018771986">
      <w:bodyDiv w:val="1"/>
      <w:marLeft w:val="0"/>
      <w:marRight w:val="0"/>
      <w:marTop w:val="0"/>
      <w:marBottom w:val="0"/>
      <w:divBdr>
        <w:top w:val="none" w:sz="0" w:space="0" w:color="auto"/>
        <w:left w:val="none" w:sz="0" w:space="0" w:color="auto"/>
        <w:bottom w:val="none" w:sz="0" w:space="0" w:color="auto"/>
        <w:right w:val="none" w:sz="0" w:space="0" w:color="auto"/>
      </w:divBdr>
      <w:divsChild>
        <w:div w:id="865750204">
          <w:marLeft w:val="0"/>
          <w:marRight w:val="0"/>
          <w:marTop w:val="0"/>
          <w:marBottom w:val="0"/>
          <w:divBdr>
            <w:top w:val="none" w:sz="0" w:space="0" w:color="auto"/>
            <w:left w:val="none" w:sz="0" w:space="0" w:color="auto"/>
            <w:bottom w:val="none" w:sz="0" w:space="0" w:color="auto"/>
            <w:right w:val="none" w:sz="0" w:space="0" w:color="auto"/>
          </w:divBdr>
          <w:divsChild>
            <w:div w:id="1931037546">
              <w:marLeft w:val="0"/>
              <w:marRight w:val="0"/>
              <w:marTop w:val="0"/>
              <w:marBottom w:val="0"/>
              <w:divBdr>
                <w:top w:val="none" w:sz="0" w:space="0" w:color="auto"/>
                <w:left w:val="none" w:sz="0" w:space="0" w:color="auto"/>
                <w:bottom w:val="none" w:sz="0" w:space="0" w:color="auto"/>
                <w:right w:val="none" w:sz="0" w:space="0" w:color="auto"/>
              </w:divBdr>
              <w:divsChild>
                <w:div w:id="1765373396">
                  <w:marLeft w:val="0"/>
                  <w:marRight w:val="0"/>
                  <w:marTop w:val="0"/>
                  <w:marBottom w:val="0"/>
                  <w:divBdr>
                    <w:top w:val="none" w:sz="0" w:space="0" w:color="auto"/>
                    <w:left w:val="none" w:sz="0" w:space="0" w:color="auto"/>
                    <w:bottom w:val="none" w:sz="0" w:space="0" w:color="auto"/>
                    <w:right w:val="none" w:sz="0" w:space="0" w:color="auto"/>
                  </w:divBdr>
                  <w:divsChild>
                    <w:div w:id="1933706249">
                      <w:marLeft w:val="0"/>
                      <w:marRight w:val="0"/>
                      <w:marTop w:val="0"/>
                      <w:marBottom w:val="0"/>
                      <w:divBdr>
                        <w:top w:val="none" w:sz="0" w:space="0" w:color="auto"/>
                        <w:left w:val="none" w:sz="0" w:space="0" w:color="auto"/>
                        <w:bottom w:val="none" w:sz="0" w:space="0" w:color="auto"/>
                        <w:right w:val="none" w:sz="0" w:space="0" w:color="auto"/>
                      </w:divBdr>
                      <w:divsChild>
                        <w:div w:id="1036782412">
                          <w:marLeft w:val="0"/>
                          <w:marRight w:val="0"/>
                          <w:marTop w:val="0"/>
                          <w:marBottom w:val="0"/>
                          <w:divBdr>
                            <w:top w:val="none" w:sz="0" w:space="0" w:color="auto"/>
                            <w:left w:val="none" w:sz="0" w:space="0" w:color="auto"/>
                            <w:bottom w:val="none" w:sz="0" w:space="0" w:color="auto"/>
                            <w:right w:val="none" w:sz="0" w:space="0" w:color="auto"/>
                          </w:divBdr>
                          <w:divsChild>
                            <w:div w:id="761268349">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213629033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654141150">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0404022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308750048">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9575588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074743039">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88301182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1EA841429229842B5FC3CE7C8AB7270" ma:contentTypeVersion="15" ma:contentTypeDescription="Ein neues Dokument erstellen." ma:contentTypeScope="" ma:versionID="f6c43543f134429a2a2c002d6d992111">
  <xsd:schema xmlns:xsd="http://www.w3.org/2001/XMLSchema" xmlns:xs="http://www.w3.org/2001/XMLSchema" xmlns:p="http://schemas.microsoft.com/office/2006/metadata/properties" xmlns:ns3="26277b19-0fdb-4131-a9b7-cce987db67c8" xmlns:ns4="f9e54c54-3da2-4633-894a-0c327bb698dd" targetNamespace="http://schemas.microsoft.com/office/2006/metadata/properties" ma:root="true" ma:fieldsID="76959c3b0c0303f014463e6b858d6fd2" ns3:_="" ns4:_="">
    <xsd:import namespace="26277b19-0fdb-4131-a9b7-cce987db67c8"/>
    <xsd:import namespace="f9e54c54-3da2-4633-894a-0c327bb698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77b19-0fdb-4131-a9b7-cce987db6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e54c54-3da2-4633-894a-0c327bb698dd"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6277b19-0fdb-4131-a9b7-cce987db67c8" xsi:nil="true"/>
  </documentManagement>
</p:properties>
</file>

<file path=customXml/itemProps1.xml><?xml version="1.0" encoding="utf-8"?>
<ds:datastoreItem xmlns:ds="http://schemas.openxmlformats.org/officeDocument/2006/customXml" ds:itemID="{FB96984D-63E9-4897-BC5D-72E38183BED5}">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C48E66C4-C01D-48EF-9703-0A1360018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77b19-0fdb-4131-a9b7-cce987db67c8"/>
    <ds:schemaRef ds:uri="f9e54c54-3da2-4633-894a-0c327bb69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D8FFDD-82CD-4B53-82B9-1F62EC680A9A}">
  <ds:schemaRefs>
    <ds:schemaRef ds:uri="http://schemas.microsoft.com/sharepoint/v3/contenttype/forms"/>
  </ds:schemaRefs>
</ds:datastoreItem>
</file>

<file path=customXml/itemProps4.xml><?xml version="1.0" encoding="utf-8"?>
<ds:datastoreItem xmlns:ds="http://schemas.openxmlformats.org/officeDocument/2006/customXml" ds:itemID="{3145A6F3-BBEE-4A96-8C0C-A09B5AB1121E}">
  <ds:schemaRefs>
    <ds:schemaRef ds:uri="http://purl.org/dc/terms/"/>
    <ds:schemaRef ds:uri="http://schemas.openxmlformats.org/package/2006/metadata/core-properties"/>
    <ds:schemaRef ds:uri="http://purl.org/dc/dcmitype/"/>
    <ds:schemaRef ds:uri="http://schemas.microsoft.com/office/2006/documentManagement/types"/>
    <ds:schemaRef ds:uri="f9e54c54-3da2-4633-894a-0c327bb698dd"/>
    <ds:schemaRef ds:uri="http://www.w3.org/XML/1998/namespace"/>
    <ds:schemaRef ds:uri="http://purl.org/dc/elements/1.1/"/>
    <ds:schemaRef ds:uri="http://schemas.microsoft.com/office/infopath/2007/PartnerControls"/>
    <ds:schemaRef ds:uri="26277b19-0fdb-4131-a9b7-cce987db67c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1452</Words>
  <Characters>9154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5.1.2014 Grossmünster</vt:lpstr>
    </vt:vector>
  </TitlesOfParts>
  <Company>Zürich</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5.1.2014 Grossmünster</dc:title>
  <dc:creator>Michel Müller</dc:creator>
  <cp:lastModifiedBy>Michel Müller</cp:lastModifiedBy>
  <cp:revision>2</cp:revision>
  <cp:lastPrinted>2015-01-10T22:04:00Z</cp:lastPrinted>
  <dcterms:created xsi:type="dcterms:W3CDTF">2023-05-01T08:36:00Z</dcterms:created>
  <dcterms:modified xsi:type="dcterms:W3CDTF">2023-05-01T08:36:00Z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0x01010071EA841429229842B5FC3CE7C8AB7270</vt:lpwstr>
  </property>
</Properties>
</file>